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2D061" w14:textId="77777777" w:rsidR="001B1603" w:rsidRPr="001B1603" w:rsidRDefault="001B1603" w:rsidP="001B1603">
      <w:pPr>
        <w:shd w:val="clear" w:color="auto" w:fill="FFFFFF"/>
        <w:spacing w:before="90" w:after="90" w:line="240" w:lineRule="auto"/>
        <w:ind w:left="675" w:right="675"/>
        <w:jc w:val="center"/>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ЗАКОН</w:t>
      </w:r>
    </w:p>
    <w:p w14:paraId="0BA0CA7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2841E09" w14:textId="77777777" w:rsidR="001B1603" w:rsidRPr="001B1603" w:rsidRDefault="001B1603" w:rsidP="001B1603">
      <w:pPr>
        <w:shd w:val="clear" w:color="auto" w:fill="FFFFFF"/>
        <w:spacing w:before="90" w:after="90" w:line="240" w:lineRule="auto"/>
        <w:ind w:left="675" w:right="675"/>
        <w:jc w:val="center"/>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РОССИЙСКОЙ ФЕДЕРАЦИИ</w:t>
      </w:r>
    </w:p>
    <w:p w14:paraId="1180FAD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C23CD1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47FD408" w14:textId="77777777" w:rsidR="001B1603" w:rsidRPr="001B1603" w:rsidRDefault="001B1603" w:rsidP="001B1603">
      <w:pPr>
        <w:shd w:val="clear" w:color="auto" w:fill="FFFFFF"/>
        <w:spacing w:before="90" w:after="90" w:line="240" w:lineRule="auto"/>
        <w:ind w:left="675" w:right="675"/>
        <w:jc w:val="center"/>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О защите прав потребителей</w:t>
      </w:r>
    </w:p>
    <w:p w14:paraId="56F6073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780317C" w14:textId="77777777" w:rsidR="001B1603" w:rsidRPr="001B1603" w:rsidRDefault="001B1603" w:rsidP="001B1603">
      <w:pPr>
        <w:shd w:val="clear" w:color="auto" w:fill="FFFFFF"/>
        <w:spacing w:before="90" w:after="90" w:line="240" w:lineRule="auto"/>
        <w:ind w:left="675" w:right="675"/>
        <w:jc w:val="center"/>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(Новая редакция, изложенная в Федеральном законе </w:t>
      </w:r>
      <w:hyperlink r:id="rId4" w:tgtFrame="contents" w:history="1">
        <w:r w:rsidRPr="001B1603">
          <w:rPr>
            <w:rFonts w:ascii="Times New Roman" w:eastAsia="Times New Roman" w:hAnsi="Times New Roman" w:cs="Times New Roman"/>
            <w:color w:val="1C1CD6"/>
            <w:kern w:val="0"/>
            <w:sz w:val="27"/>
            <w:szCs w:val="27"/>
            <w:u w:val="single"/>
            <w:lang w:eastAsia="ru-RU"/>
            <w14:ligatures w14:val="none"/>
          </w:rPr>
          <w:t>от 09.01.1996 № 2-ФЗ</w:t>
        </w:r>
      </w:hyperlink>
      <w:r w:rsidRPr="001B1603">
        <w:rPr>
          <w:rFonts w:ascii="Times New Roman" w:eastAsia="Times New Roman" w:hAnsi="Times New Roman" w:cs="Times New Roman"/>
          <w:i/>
          <w:iCs/>
          <w:color w:val="1111EE"/>
          <w:kern w:val="0"/>
          <w:sz w:val="27"/>
          <w:szCs w:val="27"/>
          <w:lang w:eastAsia="ru-RU"/>
          <w14:ligatures w14:val="none"/>
        </w:rPr>
        <w:t>)</w:t>
      </w:r>
    </w:p>
    <w:p w14:paraId="4BF72DB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4A1FD94" w14:textId="77777777" w:rsidR="001B1603" w:rsidRPr="001B1603" w:rsidRDefault="001B1603" w:rsidP="001B1603">
      <w:pPr>
        <w:shd w:val="clear" w:color="auto" w:fill="FFFFFF"/>
        <w:spacing w:before="90" w:after="90" w:line="240" w:lineRule="auto"/>
        <w:ind w:left="675" w:right="675"/>
        <w:jc w:val="center"/>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shd w:val="clear" w:color="auto" w:fill="F0F0F0"/>
          <w:lang w:eastAsia="ru-RU"/>
          <w14:ligatures w14:val="none"/>
        </w:rPr>
        <w:t>(В редакции федеральных законов </w:t>
      </w:r>
      <w:hyperlink r:id="rId5"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17.12.1999 № 212-ФЗ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6"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30.12.2001 № 196-ФЗ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7"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22.08.2004 № 122-ФЗ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8"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02.11.2004 № 127-ФЗ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9"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21.12.2004 № 171-ФЗ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0"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27.07.2006 № 140-ФЗ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1"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16.10.2006 № 160-ФЗ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2"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25.11.2006 № 193-ФЗ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3"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25.10.2007 № 234-ФЗ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4"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23.07.2008 № 160-ФЗ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5"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03.06.2009 № 121-ФЗ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6"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23.11.2009 № 261-ФЗ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7"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27.06.2011 № 162-ФЗ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8"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18.07.2011 № 242-ФЗ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19"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25.06.2012 № 93-ФЗ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0"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28.07.2012 № 133-ФЗ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1"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02.07.2013 № 185-ФЗ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2"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21.12.2013 № 363-ФЗ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3"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05.05.2014 № 112-ФЗ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4"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13.07.2015 № 233-ФЗ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5"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03.07.2016 № 265-ФЗ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6"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01.05.2017 № 88-ФЗ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7"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18.04.2018 № 81-ФЗ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8"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04.06.2018 № 133-ФЗ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29"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29.07.2018 № 250-ФЗ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0"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18.03.2019 № 38-ФЗ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1"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18.07.2019 № 191-ФЗ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2"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02.12.2019 № 425-ФЗ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3"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24.04.2020 № 144-ФЗ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4"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31.07.2020 № 290-ФЗ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5"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08.12.2020 № 429-ФЗ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6"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11.06.2021 № 170-ФЗ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7"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01.05.2022 № 135-ФЗ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8"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14.07.2022 № 266-ФЗ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39"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05.12.2022 № 478-ФЗ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0"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04.08.2023 № 474-ФЗ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1"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08.08.2024 № 232-ФЗ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2"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01.04.2025 № 41-ФЗ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3"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07.04.2025 № 69-ФЗ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4"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24.06.2025 № 156-ФЗ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5"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24.06.2025 № 168-ФЗ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6"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07.07.2025 № 194-ФЗ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7"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31.07.2025 № 284-ФЗ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8"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15.10.2025 № 376-ФЗ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49"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28.12.2025 № 500-ФЗ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w:t>
      </w:r>
    </w:p>
    <w:p w14:paraId="3589FBC5" w14:textId="77777777" w:rsidR="001B1603" w:rsidRPr="001B1603" w:rsidRDefault="001B1603" w:rsidP="001B1603">
      <w:pPr>
        <w:shd w:val="clear" w:color="auto" w:fill="FFFFFF"/>
        <w:spacing w:before="90" w:after="90" w:line="240" w:lineRule="auto"/>
        <w:ind w:left="675" w:right="675"/>
        <w:jc w:val="center"/>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shd w:val="clear" w:color="auto" w:fill="F0F0F0"/>
          <w:lang w:eastAsia="ru-RU"/>
          <w14:ligatures w14:val="none"/>
        </w:rPr>
        <w:t>(С учетом федеральных законов </w:t>
      </w:r>
      <w:hyperlink r:id="rId50"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25.04.2002 № 40-ФЗ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w:t>
      </w:r>
      <w:hyperlink r:id="rId51"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21.11.2011 № 323-ФЗ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 Постановления Конституционного Суда Российской Федерации </w:t>
      </w:r>
      <w:hyperlink r:id="rId52"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17.02.2026 № 7-П</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w:t>
      </w:r>
    </w:p>
    <w:p w14:paraId="098C88B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F65874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w:t>
      </w:r>
      <w:r w:rsidRPr="001B1603">
        <w:rPr>
          <w:rFonts w:ascii="Times New Roman" w:eastAsia="Times New Roman" w:hAnsi="Times New Roman" w:cs="Times New Roman"/>
          <w:color w:val="000000"/>
          <w:kern w:val="0"/>
          <w:sz w:val="27"/>
          <w:szCs w:val="27"/>
          <w:lang w:eastAsia="ru-RU"/>
          <w14:ligatures w14:val="none"/>
        </w:rPr>
        <w:lastRenderedPageBreak/>
        <w:t>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53"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54"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 </w:t>
      </w:r>
      <w:hyperlink r:id="rId55"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2503B4D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Основные понятия, используемые в настоящем Законе:</w:t>
      </w:r>
    </w:p>
    <w:p w14:paraId="1A3D744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 </w:t>
      </w:r>
      <w:r w:rsidRPr="001B1603">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56"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2A3596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5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0FAAB84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5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36CB4D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59"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1C63752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(Утратил силу - Федеральный закон </w:t>
      </w:r>
      <w:hyperlink r:id="rId6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E921E1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w:t>
      </w:r>
      <w:r w:rsidRPr="001B1603">
        <w:rPr>
          <w:rFonts w:ascii="Times New Roman" w:eastAsia="Times New Roman" w:hAnsi="Times New Roman" w:cs="Times New Roman"/>
          <w:color w:val="1111EE"/>
          <w:kern w:val="0"/>
          <w:sz w:val="27"/>
          <w:szCs w:val="27"/>
          <w:lang w:eastAsia="ru-RU"/>
          <w14:ligatures w14:val="none"/>
        </w:rPr>
        <w:t>(в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пунктами 4</w:t>
      </w:r>
      <w:r w:rsidRPr="001B1603">
        <w:rPr>
          <w:rFonts w:ascii="Times New Roman" w:eastAsia="Times New Roman" w:hAnsi="Times New Roman" w:cs="Times New Roman"/>
          <w:color w:val="0000AF"/>
          <w:kern w:val="0"/>
          <w:sz w:val="17"/>
          <w:szCs w:val="17"/>
          <w:lang w:eastAsia="ru-RU"/>
          <w14:ligatures w14:val="none"/>
        </w:rPr>
        <w:t>1</w:t>
      </w:r>
      <w:r w:rsidRPr="001B1603">
        <w:rPr>
          <w:rFonts w:ascii="Times New Roman" w:eastAsia="Times New Roman" w:hAnsi="Times New Roman" w:cs="Times New Roman"/>
          <w:color w:val="1111EE"/>
          <w:kern w:val="0"/>
          <w:sz w:val="27"/>
          <w:szCs w:val="27"/>
          <w:lang w:eastAsia="ru-RU"/>
          <w14:ligatures w14:val="none"/>
        </w:rPr>
        <w:t> и 4</w:t>
      </w:r>
      <w:r w:rsidRPr="001B1603">
        <w:rPr>
          <w:rFonts w:ascii="Times New Roman" w:eastAsia="Times New Roman" w:hAnsi="Times New Roman" w:cs="Times New Roman"/>
          <w:color w:val="0000AF"/>
          <w:kern w:val="0"/>
          <w:sz w:val="17"/>
          <w:szCs w:val="17"/>
          <w:lang w:eastAsia="ru-RU"/>
          <w14:ligatures w14:val="none"/>
        </w:rPr>
        <w:t>2</w:t>
      </w:r>
      <w:r w:rsidRPr="001B1603">
        <w:rPr>
          <w:rFonts w:ascii="Times New Roman" w:eastAsia="Times New Roman" w:hAnsi="Times New Roman" w:cs="Times New Roman"/>
          <w:color w:val="1111EE"/>
          <w:kern w:val="0"/>
          <w:sz w:val="27"/>
          <w:szCs w:val="27"/>
          <w:lang w:eastAsia="ru-RU"/>
          <w14:ligatures w14:val="none"/>
        </w:rPr>
        <w:t> статьи 4 настоящего Закона)</w:t>
      </w:r>
      <w:r w:rsidRPr="001B1603">
        <w:rPr>
          <w:rFonts w:ascii="Times New Roman" w:eastAsia="Times New Roman" w:hAnsi="Times New Roman" w:cs="Times New Roman"/>
          <w:color w:val="000000"/>
          <w:kern w:val="0"/>
          <w:sz w:val="27"/>
          <w:szCs w:val="27"/>
          <w:lang w:eastAsia="ru-RU"/>
          <w14:ligatures w14:val="none"/>
        </w:rPr>
        <w:t>,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6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62"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 </w:t>
      </w:r>
      <w:hyperlink r:id="rId63" w:tgtFrame="contents" w:history="1">
        <w:r w:rsidRPr="001B1603">
          <w:rPr>
            <w:rFonts w:ascii="Times New Roman" w:eastAsia="Times New Roman" w:hAnsi="Times New Roman" w:cs="Times New Roman"/>
            <w:color w:val="1C1CD6"/>
            <w:kern w:val="0"/>
            <w:sz w:val="27"/>
            <w:szCs w:val="27"/>
            <w:u w:val="single"/>
            <w:lang w:eastAsia="ru-RU"/>
            <w14:ligatures w14:val="none"/>
          </w:rPr>
          <w:t>от 07.07.2025 № 194-ФЗ</w:t>
        </w:r>
      </w:hyperlink>
      <w:r w:rsidRPr="001B1603">
        <w:rPr>
          <w:rFonts w:ascii="Times New Roman" w:eastAsia="Times New Roman" w:hAnsi="Times New Roman" w:cs="Times New Roman"/>
          <w:i/>
          <w:iCs/>
          <w:color w:val="1111EE"/>
          <w:kern w:val="0"/>
          <w:sz w:val="27"/>
          <w:szCs w:val="27"/>
          <w:lang w:eastAsia="ru-RU"/>
          <w14:ligatures w14:val="none"/>
        </w:rPr>
        <w:t>)</w:t>
      </w:r>
    </w:p>
    <w:p w14:paraId="3699A97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64"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65"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007ABF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015C621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66"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02B096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6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E13BA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w:t>
      </w:r>
      <w:r w:rsidRPr="001B1603">
        <w:rPr>
          <w:rFonts w:ascii="Times New Roman" w:eastAsia="Times New Roman" w:hAnsi="Times New Roman" w:cs="Times New Roman"/>
          <w:color w:val="1111EE"/>
          <w:kern w:val="0"/>
          <w:sz w:val="27"/>
          <w:szCs w:val="27"/>
          <w:lang w:eastAsia="ru-RU"/>
          <w14:ligatures w14:val="none"/>
        </w:rPr>
        <w:t>путем наличных расчетов либо перевода денежных средств владельцу агрегатора</w:t>
      </w:r>
      <w:r w:rsidRPr="001B1603">
        <w:rPr>
          <w:rFonts w:ascii="Times New Roman" w:eastAsia="Times New Roman" w:hAnsi="Times New Roman" w:cs="Times New Roman"/>
          <w:color w:val="000000"/>
          <w:kern w:val="0"/>
          <w:sz w:val="27"/>
          <w:szCs w:val="27"/>
          <w:lang w:eastAsia="ru-RU"/>
          <w14:ligatures w14:val="none"/>
        </w:rPr>
        <w:t> в рамках применяемых форм безналичных расчетов в соответствии с пунктом 3 статьи 16</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color w:val="000000"/>
          <w:kern w:val="0"/>
          <w:sz w:val="27"/>
          <w:szCs w:val="27"/>
          <w:lang w:eastAsia="ru-RU"/>
          <w14:ligatures w14:val="none"/>
        </w:rPr>
        <w:t> настоящего Закона и Федеральным законом </w:t>
      </w:r>
      <w:hyperlink r:id="rId68" w:tgtFrame="contents" w:history="1">
        <w:r w:rsidRPr="001B1603">
          <w:rPr>
            <w:rFonts w:ascii="Times New Roman" w:eastAsia="Times New Roman" w:hAnsi="Times New Roman" w:cs="Times New Roman"/>
            <w:color w:val="1111EE"/>
            <w:kern w:val="0"/>
            <w:sz w:val="27"/>
            <w:szCs w:val="27"/>
            <w:u w:val="single"/>
            <w:lang w:eastAsia="ru-RU"/>
            <w14:ligatures w14:val="none"/>
          </w:rPr>
          <w:t>от 27 июня 2011 года № 161-ФЗ</w:t>
        </w:r>
      </w:hyperlink>
      <w:r w:rsidRPr="001B1603">
        <w:rPr>
          <w:rFonts w:ascii="Times New Roman" w:eastAsia="Times New Roman" w:hAnsi="Times New Roman" w:cs="Times New Roman"/>
          <w:color w:val="000000"/>
          <w:kern w:val="0"/>
          <w:sz w:val="27"/>
          <w:szCs w:val="27"/>
          <w:lang w:eastAsia="ru-RU"/>
          <w14:ligatures w14:val="none"/>
        </w:rPr>
        <w:t> "О национальной платежной системе".</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69"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70" w:tgtFrame="contents" w:history="1">
        <w:r w:rsidRPr="001B1603">
          <w:rPr>
            <w:rFonts w:ascii="Times New Roman" w:eastAsia="Times New Roman" w:hAnsi="Times New Roman" w:cs="Times New Roman"/>
            <w:color w:val="1C1CD6"/>
            <w:kern w:val="0"/>
            <w:sz w:val="27"/>
            <w:szCs w:val="27"/>
            <w:u w:val="single"/>
            <w:lang w:eastAsia="ru-RU"/>
            <w14:ligatures w14:val="none"/>
          </w:rPr>
          <w:t>от 31.07.2020 № 290-ФЗ</w:t>
        </w:r>
      </w:hyperlink>
      <w:r w:rsidRPr="001B1603">
        <w:rPr>
          <w:rFonts w:ascii="Times New Roman" w:eastAsia="Times New Roman" w:hAnsi="Times New Roman" w:cs="Times New Roman"/>
          <w:i/>
          <w:iCs/>
          <w:color w:val="1111EE"/>
          <w:kern w:val="0"/>
          <w:sz w:val="27"/>
          <w:szCs w:val="27"/>
          <w:lang w:eastAsia="ru-RU"/>
          <w14:ligatures w14:val="none"/>
        </w:rPr>
        <w:t>)</w:t>
      </w:r>
    </w:p>
    <w:p w14:paraId="75F843C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04E513D"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ГЛАВА I. ОБЩИЕ ПОЛОЖЕНИЯ</w:t>
      </w:r>
    </w:p>
    <w:p w14:paraId="678F608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27642C8"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lastRenderedPageBreak/>
        <w:t>Статья 1. Правовое регулирование отношений в области защиты прав потребителей</w:t>
      </w:r>
    </w:p>
    <w:p w14:paraId="0DECA72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AD6763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Отношения в области защиты прав потребителей регулируются </w:t>
      </w:r>
      <w:hyperlink r:id="rId71" w:tgtFrame="contents" w:history="1">
        <w:r w:rsidRPr="001B1603">
          <w:rPr>
            <w:rFonts w:ascii="Times New Roman" w:eastAsia="Times New Roman" w:hAnsi="Times New Roman" w:cs="Times New Roman"/>
            <w:color w:val="1111EE"/>
            <w:kern w:val="0"/>
            <w:sz w:val="27"/>
            <w:szCs w:val="27"/>
            <w:u w:val="single"/>
            <w:lang w:eastAsia="ru-RU"/>
            <w14:ligatures w14:val="none"/>
          </w:rPr>
          <w:t>Гражданским кодексом Российской Федерации</w:t>
        </w:r>
      </w:hyperlink>
      <w:r w:rsidRPr="001B1603">
        <w:rPr>
          <w:rFonts w:ascii="Times New Roman" w:eastAsia="Times New Roman" w:hAnsi="Times New Roman" w:cs="Times New Roman"/>
          <w:color w:val="000000"/>
          <w:kern w:val="0"/>
          <w:sz w:val="27"/>
          <w:szCs w:val="27"/>
          <w:lang w:eastAsia="ru-RU"/>
          <w14:ligatures w14:val="none"/>
        </w:rPr>
        <w:t>,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7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081F90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353BE56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w:t>
      </w:r>
      <w:r w:rsidRPr="001B1603">
        <w:rPr>
          <w:rFonts w:ascii="Times New Roman" w:eastAsia="Times New Roman" w:hAnsi="Times New Roman" w:cs="Times New Roman"/>
          <w:color w:val="1111EE"/>
          <w:kern w:val="0"/>
          <w:sz w:val="27"/>
          <w:szCs w:val="27"/>
          <w:lang w:eastAsia="ru-RU"/>
          <w14:ligatures w14:val="none"/>
        </w:rPr>
        <w:t>, владельца агрегатора</w:t>
      </w:r>
      <w:r w:rsidRPr="001B1603">
        <w:rPr>
          <w:rFonts w:ascii="Times New Roman" w:eastAsia="Times New Roman" w:hAnsi="Times New Roman" w:cs="Times New Roman"/>
          <w:color w:val="000000"/>
          <w:kern w:val="0"/>
          <w:sz w:val="27"/>
          <w:szCs w:val="27"/>
          <w:lang w:eastAsia="ru-RU"/>
          <w14:ligatures w14:val="none"/>
        </w:rPr>
        <w:t>)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73"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74" w:tgtFrame="contents" w:history="1">
        <w:r w:rsidRPr="001B1603">
          <w:rPr>
            <w:rFonts w:ascii="Times New Roman" w:eastAsia="Times New Roman" w:hAnsi="Times New Roman" w:cs="Times New Roman"/>
            <w:color w:val="1C1CD6"/>
            <w:kern w:val="0"/>
            <w:sz w:val="27"/>
            <w:szCs w:val="27"/>
            <w:u w:val="single"/>
            <w:lang w:eastAsia="ru-RU"/>
            <w14:ligatures w14:val="none"/>
          </w:rPr>
          <w:t>от 24.04.2020 № 144-ФЗ</w:t>
        </w:r>
      </w:hyperlink>
      <w:r w:rsidRPr="001B1603">
        <w:rPr>
          <w:rFonts w:ascii="Times New Roman" w:eastAsia="Times New Roman" w:hAnsi="Times New Roman" w:cs="Times New Roman"/>
          <w:i/>
          <w:iCs/>
          <w:color w:val="1111EE"/>
          <w:kern w:val="0"/>
          <w:sz w:val="27"/>
          <w:szCs w:val="27"/>
          <w:lang w:eastAsia="ru-RU"/>
          <w14:ligatures w14:val="none"/>
        </w:rPr>
        <w:t>)</w:t>
      </w:r>
    </w:p>
    <w:p w14:paraId="55DC620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(Дополнение абзацем - Федеральный закон </w:t>
      </w:r>
      <w:hyperlink r:id="rId75" w:tgtFrame="contents" w:history="1">
        <w:r w:rsidRPr="001B1603">
          <w:rPr>
            <w:rFonts w:ascii="Times New Roman" w:eastAsia="Times New Roman" w:hAnsi="Times New Roman" w:cs="Times New Roman"/>
            <w:color w:val="1C1CD6"/>
            <w:kern w:val="0"/>
            <w:sz w:val="27"/>
            <w:szCs w:val="27"/>
            <w:u w:val="single"/>
            <w:lang w:eastAsia="ru-RU"/>
            <w14:ligatures w14:val="none"/>
          </w:rPr>
          <w:t>от 25.11.2006 № 193-ФЗ</w:t>
        </w:r>
      </w:hyperlink>
      <w:r w:rsidRPr="001B1603">
        <w:rPr>
          <w:rFonts w:ascii="Times New Roman" w:eastAsia="Times New Roman" w:hAnsi="Times New Roman" w:cs="Times New Roman"/>
          <w:i/>
          <w:iCs/>
          <w:color w:val="1111EE"/>
          <w:kern w:val="0"/>
          <w:sz w:val="27"/>
          <w:szCs w:val="27"/>
          <w:lang w:eastAsia="ru-RU"/>
          <w14:ligatures w14:val="none"/>
        </w:rPr>
        <w:t>) (Утратил силу - Федеральный закон </w:t>
      </w:r>
      <w:hyperlink r:id="rId76"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02AA916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499AA02"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 Международные договоры Российской Федерации</w:t>
      </w:r>
    </w:p>
    <w:p w14:paraId="761BFD6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AD5076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Если</w:t>
      </w:r>
      <w:r w:rsidRPr="001B1603">
        <w:rPr>
          <w:rFonts w:ascii="Times New Roman" w:eastAsia="Times New Roman" w:hAnsi="Times New Roman" w:cs="Times New Roman"/>
          <w:color w:val="000000"/>
          <w:kern w:val="0"/>
          <w:sz w:val="27"/>
          <w:szCs w:val="27"/>
          <w:lang w:eastAsia="ru-RU"/>
          <w14:ligatures w14:val="none"/>
        </w:rPr>
        <w:t>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77" w:tgtFrame="contents" w:history="1">
        <w:r w:rsidRPr="001B1603">
          <w:rPr>
            <w:rFonts w:ascii="Times New Roman" w:eastAsia="Times New Roman" w:hAnsi="Times New Roman" w:cs="Times New Roman"/>
            <w:color w:val="1C1CD6"/>
            <w:kern w:val="0"/>
            <w:sz w:val="27"/>
            <w:szCs w:val="27"/>
            <w:u w:val="single"/>
            <w:lang w:eastAsia="ru-RU"/>
            <w14:ligatures w14:val="none"/>
          </w:rPr>
          <w:t>от 08.12.2020 № 429-ФЗ</w:t>
        </w:r>
      </w:hyperlink>
      <w:r w:rsidRPr="001B1603">
        <w:rPr>
          <w:rFonts w:ascii="Times New Roman" w:eastAsia="Times New Roman" w:hAnsi="Times New Roman" w:cs="Times New Roman"/>
          <w:i/>
          <w:iCs/>
          <w:color w:val="1111EE"/>
          <w:kern w:val="0"/>
          <w:sz w:val="27"/>
          <w:szCs w:val="27"/>
          <w:lang w:eastAsia="ru-RU"/>
          <w14:ligatures w14:val="none"/>
        </w:rPr>
        <w:t>)</w:t>
      </w:r>
    </w:p>
    <w:p w14:paraId="4989A9B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78" w:tgtFrame="contents" w:history="1">
        <w:r w:rsidRPr="001B1603">
          <w:rPr>
            <w:rFonts w:ascii="Times New Roman" w:eastAsia="Times New Roman" w:hAnsi="Times New Roman" w:cs="Times New Roman"/>
            <w:color w:val="1C1CD6"/>
            <w:kern w:val="0"/>
            <w:sz w:val="27"/>
            <w:szCs w:val="27"/>
            <w:u w:val="single"/>
            <w:lang w:eastAsia="ru-RU"/>
            <w14:ligatures w14:val="none"/>
          </w:rPr>
          <w:t>от 08.12.2020 № 429-ФЗ</w:t>
        </w:r>
      </w:hyperlink>
      <w:r w:rsidRPr="001B1603">
        <w:rPr>
          <w:rFonts w:ascii="Times New Roman" w:eastAsia="Times New Roman" w:hAnsi="Times New Roman" w:cs="Times New Roman"/>
          <w:i/>
          <w:iCs/>
          <w:color w:val="1111EE"/>
          <w:kern w:val="0"/>
          <w:sz w:val="27"/>
          <w:szCs w:val="27"/>
          <w:lang w:eastAsia="ru-RU"/>
          <w14:ligatures w14:val="none"/>
        </w:rPr>
        <w:t>)</w:t>
      </w:r>
    </w:p>
    <w:p w14:paraId="4140031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FC3FCCC"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 Право потребителей на просвещение в области защиты прав потребителей</w:t>
      </w:r>
    </w:p>
    <w:p w14:paraId="2CC5FDB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2A34CF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Право</w:t>
      </w:r>
      <w:r w:rsidRPr="001B1603">
        <w:rPr>
          <w:rFonts w:ascii="Times New Roman" w:eastAsia="Times New Roman" w:hAnsi="Times New Roman" w:cs="Times New Roman"/>
          <w:color w:val="000000"/>
          <w:kern w:val="0"/>
          <w:sz w:val="27"/>
          <w:szCs w:val="27"/>
          <w:lang w:eastAsia="ru-RU"/>
          <w14:ligatures w14:val="none"/>
        </w:rPr>
        <w:t xml:space="preserve">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w:t>
      </w:r>
      <w:r w:rsidRPr="001B1603">
        <w:rPr>
          <w:rFonts w:ascii="Times New Roman" w:eastAsia="Times New Roman" w:hAnsi="Times New Roman" w:cs="Times New Roman"/>
          <w:color w:val="000000"/>
          <w:kern w:val="0"/>
          <w:sz w:val="27"/>
          <w:szCs w:val="27"/>
          <w:lang w:eastAsia="ru-RU"/>
          <w14:ligatures w14:val="none"/>
        </w:rPr>
        <w:lastRenderedPageBreak/>
        <w:t>информации потребителей об их правах и о необходимых действиях по защите этих прав.</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79" w:tgtFrame="contents" w:history="1">
        <w:r w:rsidRPr="001B1603">
          <w:rPr>
            <w:rFonts w:ascii="Times New Roman" w:eastAsia="Times New Roman" w:hAnsi="Times New Roman" w:cs="Times New Roman"/>
            <w:color w:val="1C1CD6"/>
            <w:kern w:val="0"/>
            <w:sz w:val="27"/>
            <w:szCs w:val="27"/>
            <w:u w:val="single"/>
            <w:lang w:eastAsia="ru-RU"/>
            <w14:ligatures w14:val="none"/>
          </w:rPr>
          <w:t>от 02.07.2013 № 185-ФЗ</w:t>
        </w:r>
      </w:hyperlink>
      <w:r w:rsidRPr="001B1603">
        <w:rPr>
          <w:rFonts w:ascii="Times New Roman" w:eastAsia="Times New Roman" w:hAnsi="Times New Roman" w:cs="Times New Roman"/>
          <w:i/>
          <w:iCs/>
          <w:color w:val="1111EE"/>
          <w:kern w:val="0"/>
          <w:sz w:val="27"/>
          <w:szCs w:val="27"/>
          <w:lang w:eastAsia="ru-RU"/>
          <w14:ligatures w14:val="none"/>
        </w:rPr>
        <w:t>, </w:t>
      </w:r>
      <w:hyperlink r:id="rId80" w:tgtFrame="contents" w:history="1">
        <w:r w:rsidRPr="001B1603">
          <w:rPr>
            <w:rFonts w:ascii="Times New Roman" w:eastAsia="Times New Roman" w:hAnsi="Times New Roman" w:cs="Times New Roman"/>
            <w:color w:val="1C1CD6"/>
            <w:kern w:val="0"/>
            <w:sz w:val="27"/>
            <w:szCs w:val="27"/>
            <w:u w:val="single"/>
            <w:lang w:eastAsia="ru-RU"/>
            <w14:ligatures w14:val="none"/>
          </w:rPr>
          <w:t>от 11.06.2021 № 170-ФЗ</w:t>
        </w:r>
      </w:hyperlink>
      <w:r w:rsidRPr="001B1603">
        <w:rPr>
          <w:rFonts w:ascii="Times New Roman" w:eastAsia="Times New Roman" w:hAnsi="Times New Roman" w:cs="Times New Roman"/>
          <w:i/>
          <w:iCs/>
          <w:color w:val="1111EE"/>
          <w:kern w:val="0"/>
          <w:sz w:val="27"/>
          <w:szCs w:val="27"/>
          <w:lang w:eastAsia="ru-RU"/>
          <w14:ligatures w14:val="none"/>
        </w:rPr>
        <w:t>)</w:t>
      </w:r>
    </w:p>
    <w:p w14:paraId="0DCD7B4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81" w:tgtFrame="contents" w:history="1">
        <w:r w:rsidRPr="001B1603">
          <w:rPr>
            <w:rFonts w:ascii="Times New Roman" w:eastAsia="Times New Roman" w:hAnsi="Times New Roman" w:cs="Times New Roman"/>
            <w:color w:val="1C1CD6"/>
            <w:kern w:val="0"/>
            <w:sz w:val="27"/>
            <w:szCs w:val="27"/>
            <w:u w:val="single"/>
            <w:lang w:eastAsia="ru-RU"/>
            <w14:ligatures w14:val="none"/>
          </w:rPr>
          <w:t>от 11.06.2021 № 170-ФЗ</w:t>
        </w:r>
      </w:hyperlink>
      <w:r w:rsidRPr="001B1603">
        <w:rPr>
          <w:rFonts w:ascii="Times New Roman" w:eastAsia="Times New Roman" w:hAnsi="Times New Roman" w:cs="Times New Roman"/>
          <w:i/>
          <w:iCs/>
          <w:color w:val="1111EE"/>
          <w:kern w:val="0"/>
          <w:sz w:val="27"/>
          <w:szCs w:val="27"/>
          <w:lang w:eastAsia="ru-RU"/>
          <w14:ligatures w14:val="none"/>
        </w:rPr>
        <w:t>)</w:t>
      </w:r>
    </w:p>
    <w:p w14:paraId="1EFE0A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2F74880"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 Качество товара (работы, услуги)</w:t>
      </w:r>
    </w:p>
    <w:p w14:paraId="33A514C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F1A7AD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Продавец (исполнитель) обязан передать потребителю товар (выполнить работу, оказать услугу), качество которого соответствует договору.</w:t>
      </w:r>
    </w:p>
    <w:p w14:paraId="15E8846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2"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142CDAA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17CE2EF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При продаже товара по образцу и (или) описанию продавец обязан передать потребителю товар, который соответствует образцу и (или) описанию.</w:t>
      </w:r>
    </w:p>
    <w:p w14:paraId="5BEB6BF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w:t>
      </w:r>
      <w:r w:rsidRPr="001B1603">
        <w:rPr>
          <w:rFonts w:ascii="Times New Roman" w:eastAsia="Times New Roman" w:hAnsi="Times New Roman" w:cs="Times New Roman"/>
          <w:color w:val="0000AF"/>
          <w:kern w:val="0"/>
          <w:sz w:val="17"/>
          <w:szCs w:val="17"/>
          <w:lang w:eastAsia="ru-RU"/>
          <w14:ligatures w14:val="none"/>
        </w:rPr>
        <w:t>1</w:t>
      </w:r>
      <w:r w:rsidRPr="001B1603">
        <w:rPr>
          <w:rFonts w:ascii="Times New Roman" w:eastAsia="Times New Roman" w:hAnsi="Times New Roman" w:cs="Times New Roman"/>
          <w:color w:val="1111EE"/>
          <w:kern w:val="0"/>
          <w:sz w:val="27"/>
          <w:szCs w:val="27"/>
          <w:lang w:eastAsia="ru-RU"/>
          <w14:ligatures w14:val="none"/>
        </w:rPr>
        <w:t>.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порядок составления и ведения перечня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порядок их предварительной установки, включая требования к функционированию, определяются Правительством Российской Федерации.</w:t>
      </w:r>
    </w:p>
    <w:p w14:paraId="719A37E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w:t>
      </w:r>
      <w:r w:rsidRPr="001B1603">
        <w:rPr>
          <w:rFonts w:ascii="Times New Roman" w:eastAsia="Times New Roman" w:hAnsi="Times New Roman" w:cs="Times New Roman"/>
          <w:color w:val="1111EE"/>
          <w:kern w:val="0"/>
          <w:sz w:val="27"/>
          <w:szCs w:val="27"/>
          <w:lang w:eastAsia="ru-RU"/>
          <w14:ligatures w14:val="none"/>
        </w:rPr>
        <w:lastRenderedPageBreak/>
        <w:t>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445F69D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сервис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основных принципов,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перечень программ для электронных вычислительных машин, размещаемых в едином магазине приложений в обязательном порядке.</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83" w:tgtFrame="contents" w:history="1">
        <w:r w:rsidRPr="001B1603">
          <w:rPr>
            <w:rFonts w:ascii="Times New Roman" w:eastAsia="Times New Roman" w:hAnsi="Times New Roman" w:cs="Times New Roman"/>
            <w:color w:val="1C1CD6"/>
            <w:kern w:val="0"/>
            <w:sz w:val="27"/>
            <w:szCs w:val="27"/>
            <w:u w:val="single"/>
            <w:lang w:eastAsia="ru-RU"/>
            <w14:ligatures w14:val="none"/>
          </w:rPr>
          <w:t>от 14.07.2022 № 266-ФЗ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4" w:tgtFrame="contents" w:history="1">
        <w:r w:rsidRPr="001B1603">
          <w:rPr>
            <w:rFonts w:ascii="Times New Roman" w:eastAsia="Times New Roman" w:hAnsi="Times New Roman" w:cs="Times New Roman"/>
            <w:color w:val="1C1CD6"/>
            <w:kern w:val="0"/>
            <w:sz w:val="27"/>
            <w:szCs w:val="27"/>
            <w:u w:val="single"/>
            <w:lang w:eastAsia="ru-RU"/>
            <w14:ligatures w14:val="none"/>
          </w:rPr>
          <w:t>от 24.06.2025 № 156-ФЗ</w:t>
        </w:r>
      </w:hyperlink>
      <w:r w:rsidRPr="001B1603">
        <w:rPr>
          <w:rFonts w:ascii="Times New Roman" w:eastAsia="Times New Roman" w:hAnsi="Times New Roman" w:cs="Times New Roman"/>
          <w:i/>
          <w:iCs/>
          <w:color w:val="1111EE"/>
          <w:kern w:val="0"/>
          <w:sz w:val="27"/>
          <w:szCs w:val="27"/>
          <w:lang w:eastAsia="ru-RU"/>
          <w14:ligatures w14:val="none"/>
        </w:rPr>
        <w:t>)</w:t>
      </w:r>
    </w:p>
    <w:p w14:paraId="1B6C3D8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85" w:tgtFrame="contents" w:history="1">
        <w:r w:rsidRPr="001B1603">
          <w:rPr>
            <w:rFonts w:ascii="Times New Roman" w:eastAsia="Times New Roman" w:hAnsi="Times New Roman" w:cs="Times New Roman"/>
            <w:color w:val="1C1CD6"/>
            <w:kern w:val="0"/>
            <w:sz w:val="27"/>
            <w:szCs w:val="27"/>
            <w:u w:val="single"/>
            <w:lang w:eastAsia="ru-RU"/>
            <w14:ligatures w14:val="none"/>
          </w:rPr>
          <w:t>от 02.12.2019 № 425-ФЗ</w:t>
        </w:r>
      </w:hyperlink>
      <w:r w:rsidRPr="001B1603">
        <w:rPr>
          <w:rFonts w:ascii="Times New Roman" w:eastAsia="Times New Roman" w:hAnsi="Times New Roman" w:cs="Times New Roman"/>
          <w:i/>
          <w:iCs/>
          <w:color w:val="1111EE"/>
          <w:kern w:val="0"/>
          <w:sz w:val="27"/>
          <w:szCs w:val="27"/>
          <w:lang w:eastAsia="ru-RU"/>
          <w14:ligatures w14:val="none"/>
        </w:rPr>
        <w:t>)</w:t>
      </w:r>
    </w:p>
    <w:p w14:paraId="2281A83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w:t>
      </w:r>
      <w:r w:rsidRPr="001B1603">
        <w:rPr>
          <w:rFonts w:ascii="Times New Roman" w:eastAsia="Times New Roman" w:hAnsi="Times New Roman" w:cs="Times New Roman"/>
          <w:color w:val="0000AF"/>
          <w:kern w:val="0"/>
          <w:sz w:val="17"/>
          <w:szCs w:val="17"/>
          <w:lang w:eastAsia="ru-RU"/>
          <w14:ligatures w14:val="none"/>
        </w:rPr>
        <w:t>2</w:t>
      </w:r>
      <w:r w:rsidRPr="001B1603">
        <w:rPr>
          <w:rFonts w:ascii="Times New Roman" w:eastAsia="Times New Roman" w:hAnsi="Times New Roman" w:cs="Times New Roman"/>
          <w:color w:val="1111EE"/>
          <w:kern w:val="0"/>
          <w:sz w:val="27"/>
          <w:szCs w:val="27"/>
          <w:lang w:eastAsia="ru-RU"/>
          <w14:ligatures w14:val="none"/>
        </w:rPr>
        <w:t>.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631EC14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2DE8F02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 xml:space="preserve">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w:t>
      </w:r>
      <w:r w:rsidRPr="001B1603">
        <w:rPr>
          <w:rFonts w:ascii="Times New Roman" w:eastAsia="Times New Roman" w:hAnsi="Times New Roman" w:cs="Times New Roman"/>
          <w:color w:val="1111EE"/>
          <w:kern w:val="0"/>
          <w:sz w:val="27"/>
          <w:szCs w:val="27"/>
          <w:lang w:eastAsia="ru-RU"/>
          <w14:ligatures w14:val="none"/>
        </w:rPr>
        <w:lastRenderedPageBreak/>
        <w:t>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5C5290B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66878AC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86" w:tgtFrame="contents" w:history="1">
        <w:r w:rsidRPr="001B1603">
          <w:rPr>
            <w:rFonts w:ascii="Times New Roman" w:eastAsia="Times New Roman" w:hAnsi="Times New Roman" w:cs="Times New Roman"/>
            <w:color w:val="1C1CD6"/>
            <w:kern w:val="0"/>
            <w:sz w:val="27"/>
            <w:szCs w:val="27"/>
            <w:u w:val="single"/>
            <w:lang w:eastAsia="ru-RU"/>
            <w14:ligatures w14:val="none"/>
          </w:rPr>
          <w:t>от 07.07.2025 № 194-ФЗ</w:t>
        </w:r>
      </w:hyperlink>
      <w:r w:rsidRPr="001B1603">
        <w:rPr>
          <w:rFonts w:ascii="Times New Roman" w:eastAsia="Times New Roman" w:hAnsi="Times New Roman" w:cs="Times New Roman"/>
          <w:i/>
          <w:iCs/>
          <w:color w:val="1111EE"/>
          <w:kern w:val="0"/>
          <w:sz w:val="27"/>
          <w:szCs w:val="27"/>
          <w:lang w:eastAsia="ru-RU"/>
          <w14:ligatures w14:val="none"/>
        </w:rPr>
        <w:t>)</w:t>
      </w:r>
    </w:p>
    <w:p w14:paraId="78E5137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0728CE7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38680D4"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1A0922A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B8422A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7318E3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32AE83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01B845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AAFADF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5. Продажа товара (выполнение работы) по истечении установленного срока годности, а также товара (выполнение работы), на который должен быть </w:t>
      </w:r>
      <w:r w:rsidRPr="001B1603">
        <w:rPr>
          <w:rFonts w:ascii="Times New Roman" w:eastAsia="Times New Roman" w:hAnsi="Times New Roman" w:cs="Times New Roman"/>
          <w:color w:val="000000"/>
          <w:kern w:val="0"/>
          <w:sz w:val="27"/>
          <w:szCs w:val="27"/>
          <w:lang w:eastAsia="ru-RU"/>
          <w14:ligatures w14:val="none"/>
        </w:rPr>
        <w:lastRenderedPageBreak/>
        <w:t>установлен срок годности, но он не установлен, запрещается.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2"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0B2438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статьями 18 и 29 настоящего Закона.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3"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1D4BD7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9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974BBD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95"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E5729D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7. Продавец вправе установить на товар гарантийный срок, если он не установлен изготовителем.</w:t>
      </w:r>
    </w:p>
    <w:p w14:paraId="60ED8EF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1492CD3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5ED65F0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96"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108C9B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статьи 18 настоящего Закона, а после окончания срока действия дополнительного обязательства - в соответствии с пунктом 5 статьи 19 настоящего Закона.</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9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9303F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B129436"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6. Обязанность изготовителя обеспечить возможность ремонта и технического обслуживания товара</w:t>
      </w:r>
    </w:p>
    <w:p w14:paraId="52CCBF4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3D2AA3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13D9966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 </w:t>
      </w:r>
    </w:p>
    <w:p w14:paraId="1D6C3973"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7. Право потребителя на безопасность товара (работы, услуги)</w:t>
      </w:r>
    </w:p>
    <w:p w14:paraId="5BE4BB8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0FC1B1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12A724E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313FA7E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в соответствии с пунктом 1 статьи 5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721A328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Вред, причиненный жизни, здоровью или имуществу потребителя вследствие необеспечения безопасности товара (работы), подлежит возмещению в соответствии со статьей 14 настоящего Закона.</w:t>
      </w:r>
    </w:p>
    <w:p w14:paraId="7211091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129652B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BEFA8C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пункте 1 настоящей статьи.</w:t>
      </w:r>
    </w:p>
    <w:p w14:paraId="242A5E3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10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086C425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w:t>
      </w:r>
      <w:r w:rsidRPr="001B1603">
        <w:rPr>
          <w:rFonts w:ascii="Times New Roman" w:eastAsia="Times New Roman" w:hAnsi="Times New Roman" w:cs="Times New Roman"/>
          <w:color w:val="0000AF"/>
          <w:kern w:val="0"/>
          <w:sz w:val="17"/>
          <w:szCs w:val="17"/>
          <w:lang w:eastAsia="ru-RU"/>
          <w14:ligatures w14:val="none"/>
        </w:rPr>
        <w:t>1</w:t>
      </w:r>
      <w:r w:rsidRPr="001B1603">
        <w:rPr>
          <w:rFonts w:ascii="Times New Roman" w:eastAsia="Times New Roman" w:hAnsi="Times New Roman" w:cs="Times New Roman"/>
          <w:color w:val="1111EE"/>
          <w:kern w:val="0"/>
          <w:sz w:val="27"/>
          <w:szCs w:val="27"/>
          <w:lang w:eastAsia="ru-RU"/>
          <w14:ligatures w14:val="none"/>
        </w:rPr>
        <w:t xml:space="preserve">. Не допускается продажа товара, в том числе импортного товара, содержащего информацию, за распространение которой предусмотрена </w:t>
      </w:r>
      <w:r w:rsidRPr="001B1603">
        <w:rPr>
          <w:rFonts w:ascii="Times New Roman" w:eastAsia="Times New Roman" w:hAnsi="Times New Roman" w:cs="Times New Roman"/>
          <w:color w:val="1111EE"/>
          <w:kern w:val="0"/>
          <w:sz w:val="27"/>
          <w:szCs w:val="27"/>
          <w:lang w:eastAsia="ru-RU"/>
          <w14:ligatures w14:val="none"/>
        </w:rPr>
        <w:lastRenderedPageBreak/>
        <w:t>административная или уголовная ответственность.</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01" w:tgtFrame="contents" w:history="1">
        <w:r w:rsidRPr="001B1603">
          <w:rPr>
            <w:rFonts w:ascii="Times New Roman" w:eastAsia="Times New Roman" w:hAnsi="Times New Roman" w:cs="Times New Roman"/>
            <w:color w:val="1C1CD6"/>
            <w:kern w:val="0"/>
            <w:sz w:val="27"/>
            <w:szCs w:val="27"/>
            <w:u w:val="single"/>
            <w:lang w:eastAsia="ru-RU"/>
            <w14:ligatures w14:val="none"/>
          </w:rPr>
          <w:t>от 05.12.2022 № 478-ФЗ</w:t>
        </w:r>
      </w:hyperlink>
      <w:r w:rsidRPr="001B1603">
        <w:rPr>
          <w:rFonts w:ascii="Times New Roman" w:eastAsia="Times New Roman" w:hAnsi="Times New Roman" w:cs="Times New Roman"/>
          <w:i/>
          <w:iCs/>
          <w:color w:val="1111EE"/>
          <w:kern w:val="0"/>
          <w:sz w:val="27"/>
          <w:szCs w:val="27"/>
          <w:lang w:eastAsia="ru-RU"/>
          <w14:ligatures w14:val="none"/>
        </w:rPr>
        <w:t>)</w:t>
      </w:r>
    </w:p>
    <w:p w14:paraId="3C3AA4F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30D7F7B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0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03"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6846183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Убытки, причиненные потребителю в связи с отзывом товара (работы, услуги), подлежат возмещению изготовителем (исполнителем) в полном объеме.</w:t>
      </w:r>
    </w:p>
    <w:p w14:paraId="641BEAC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6. </w:t>
      </w:r>
      <w:r w:rsidRPr="001B1603">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10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E0B4E6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2CBAB66"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8. Право потребителя на информацию об изготовителе (исполнителе, продавце) и о товарах (работах, услугах)</w:t>
      </w:r>
    </w:p>
    <w:p w14:paraId="4A7B23B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11553F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14:paraId="5A43A8B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w:t>
      </w:r>
      <w:r w:rsidRPr="001B1603">
        <w:rPr>
          <w:rFonts w:ascii="Times New Roman" w:eastAsia="Times New Roman" w:hAnsi="Times New Roman" w:cs="Times New Roman"/>
          <w:color w:val="1111EE"/>
          <w:kern w:val="0"/>
          <w:sz w:val="27"/>
          <w:szCs w:val="27"/>
          <w:lang w:eastAsia="ru-RU"/>
          <w14:ligatures w14:val="none"/>
        </w:rPr>
        <w:t>республик и иных</w:t>
      </w:r>
      <w:r w:rsidRPr="001B1603">
        <w:rPr>
          <w:rFonts w:ascii="Times New Roman" w:eastAsia="Times New Roman" w:hAnsi="Times New Roman" w:cs="Times New Roman"/>
          <w:color w:val="000000"/>
          <w:kern w:val="0"/>
          <w:sz w:val="27"/>
          <w:szCs w:val="27"/>
          <w:lang w:eastAsia="ru-RU"/>
          <w14:ligatures w14:val="none"/>
        </w:rPr>
        <w:t> языках народов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5" w:tgtFrame="contents" w:history="1">
        <w:r w:rsidRPr="001B1603">
          <w:rPr>
            <w:rFonts w:ascii="Times New Roman" w:eastAsia="Times New Roman" w:hAnsi="Times New Roman" w:cs="Times New Roman"/>
            <w:color w:val="1C1CD6"/>
            <w:kern w:val="0"/>
            <w:sz w:val="27"/>
            <w:szCs w:val="27"/>
            <w:u w:val="single"/>
            <w:lang w:eastAsia="ru-RU"/>
            <w14:ligatures w14:val="none"/>
          </w:rPr>
          <w:t>от 24.06.2025 № 168-ФЗ</w:t>
        </w:r>
      </w:hyperlink>
      <w:r w:rsidRPr="001B1603">
        <w:rPr>
          <w:rFonts w:ascii="Times New Roman" w:eastAsia="Times New Roman" w:hAnsi="Times New Roman" w:cs="Times New Roman"/>
          <w:i/>
          <w:iCs/>
          <w:color w:val="1111EE"/>
          <w:kern w:val="0"/>
          <w:sz w:val="27"/>
          <w:szCs w:val="27"/>
          <w:lang w:eastAsia="ru-RU"/>
          <w14:ligatures w14:val="none"/>
        </w:rPr>
        <w:t>)</w:t>
      </w:r>
    </w:p>
    <w:p w14:paraId="70AD2B8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06"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3E6AF3B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813A2A5"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9. Информация об изготовителе (исполнителе, продавце, владельце агрегатора)</w:t>
      </w:r>
    </w:p>
    <w:p w14:paraId="14536983"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107"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5F038AB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 </w:t>
      </w:r>
    </w:p>
    <w:p w14:paraId="25ECD32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096CC4F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2CCC72F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109"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3A62917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color w:val="000000"/>
          <w:kern w:val="0"/>
          <w:sz w:val="27"/>
          <w:szCs w:val="27"/>
          <w:lang w:eastAsia="ru-RU"/>
          <w14:ligatures w14:val="none"/>
        </w:rPr>
        <w:t>.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10"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727477F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w:t>
      </w:r>
      <w:r w:rsidRPr="001B1603">
        <w:rPr>
          <w:rFonts w:ascii="Times New Roman" w:eastAsia="Times New Roman" w:hAnsi="Times New Roman" w:cs="Times New Roman"/>
          <w:color w:val="000000"/>
          <w:kern w:val="0"/>
          <w:sz w:val="17"/>
          <w:szCs w:val="17"/>
          <w:lang w:eastAsia="ru-RU"/>
          <w14:ligatures w14:val="none"/>
        </w:rPr>
        <w:t>2</w:t>
      </w:r>
      <w:r w:rsidRPr="001B1603">
        <w:rPr>
          <w:rFonts w:ascii="Times New Roman" w:eastAsia="Times New Roman" w:hAnsi="Times New Roman" w:cs="Times New Roman"/>
          <w:color w:val="000000"/>
          <w:kern w:val="0"/>
          <w:sz w:val="27"/>
          <w:szCs w:val="27"/>
          <w:lang w:eastAsia="ru-RU"/>
          <w14:ligatures w14:val="none"/>
        </w:rPr>
        <w:t>.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11"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792B663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1</w:t>
      </w:r>
      <w:r w:rsidRPr="001B1603">
        <w:rPr>
          <w:rFonts w:ascii="Times New Roman" w:eastAsia="Times New Roman" w:hAnsi="Times New Roman" w:cs="Times New Roman"/>
          <w:color w:val="000000"/>
          <w:kern w:val="0"/>
          <w:sz w:val="17"/>
          <w:szCs w:val="17"/>
          <w:lang w:eastAsia="ru-RU"/>
          <w14:ligatures w14:val="none"/>
        </w:rPr>
        <w:t>3</w:t>
      </w:r>
      <w:r w:rsidRPr="001B1603">
        <w:rPr>
          <w:rFonts w:ascii="Times New Roman" w:eastAsia="Times New Roman" w:hAnsi="Times New Roman" w:cs="Times New Roman"/>
          <w:color w:val="000000"/>
          <w:kern w:val="0"/>
          <w:sz w:val="27"/>
          <w:szCs w:val="27"/>
          <w:lang w:eastAsia="ru-RU"/>
          <w14:ligatures w14:val="none"/>
        </w:rPr>
        <w:t>.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пункте 1</w:t>
      </w:r>
      <w:r w:rsidRPr="001B1603">
        <w:rPr>
          <w:rFonts w:ascii="Times New Roman" w:eastAsia="Times New Roman" w:hAnsi="Times New Roman" w:cs="Times New Roman"/>
          <w:color w:val="000000"/>
          <w:kern w:val="0"/>
          <w:sz w:val="17"/>
          <w:szCs w:val="17"/>
          <w:lang w:eastAsia="ru-RU"/>
          <w14:ligatures w14:val="none"/>
        </w:rPr>
        <w:t>2</w:t>
      </w:r>
      <w:r w:rsidRPr="001B1603">
        <w:rPr>
          <w:rFonts w:ascii="Times New Roman" w:eastAsia="Times New Roman" w:hAnsi="Times New Roman" w:cs="Times New Roman"/>
          <w:color w:val="000000"/>
          <w:kern w:val="0"/>
          <w:sz w:val="27"/>
          <w:szCs w:val="27"/>
          <w:lang w:eastAsia="ru-RU"/>
          <w14:ligatures w14:val="none"/>
        </w:rPr>
        <w:t>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12"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10FC64C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w:t>
      </w:r>
      <w:r w:rsidRPr="001B1603">
        <w:rPr>
          <w:rFonts w:ascii="Times New Roman" w:eastAsia="Times New Roman" w:hAnsi="Times New Roman" w:cs="Times New Roman"/>
          <w:color w:val="0000AF"/>
          <w:kern w:val="0"/>
          <w:sz w:val="17"/>
          <w:szCs w:val="17"/>
          <w:lang w:eastAsia="ru-RU"/>
          <w14:ligatures w14:val="none"/>
        </w:rPr>
        <w:t>4</w:t>
      </w:r>
      <w:r w:rsidRPr="001B1603">
        <w:rPr>
          <w:rFonts w:ascii="Times New Roman" w:eastAsia="Times New Roman" w:hAnsi="Times New Roman" w:cs="Times New Roman"/>
          <w:color w:val="1111EE"/>
          <w:kern w:val="0"/>
          <w:sz w:val="27"/>
          <w:szCs w:val="27"/>
          <w:lang w:eastAsia="ru-RU"/>
          <w14:ligatures w14:val="none"/>
        </w:rPr>
        <w:t>.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статьей 10 Федерального закона </w:t>
      </w:r>
      <w:hyperlink r:id="rId113" w:tgtFrame="contents" w:history="1">
        <w:r w:rsidRPr="001B1603">
          <w:rPr>
            <w:rFonts w:ascii="Times New Roman" w:eastAsia="Times New Roman" w:hAnsi="Times New Roman" w:cs="Times New Roman"/>
            <w:color w:val="0000AF"/>
            <w:kern w:val="0"/>
            <w:sz w:val="27"/>
            <w:szCs w:val="27"/>
            <w:u w:val="single"/>
            <w:lang w:eastAsia="ru-RU"/>
            <w14:ligatures w14:val="none"/>
          </w:rPr>
          <w:t>от 29 декабря 2022 года № 572-ФЗ</w:t>
        </w:r>
      </w:hyperlink>
      <w:r w:rsidRPr="001B1603">
        <w:rPr>
          <w:rFonts w:ascii="Times New Roman" w:eastAsia="Times New Roman" w:hAnsi="Times New Roman" w:cs="Times New Roman"/>
          <w:color w:val="1111EE"/>
          <w:kern w:val="0"/>
          <w:sz w:val="27"/>
          <w:szCs w:val="27"/>
          <w:lang w:eastAsia="ru-RU"/>
          <w14:ligatures w14:val="none"/>
        </w:rPr>
        <w:t>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14" w:tgtFrame="contents" w:history="1">
        <w:r w:rsidRPr="001B1603">
          <w:rPr>
            <w:rFonts w:ascii="Times New Roman" w:eastAsia="Times New Roman" w:hAnsi="Times New Roman" w:cs="Times New Roman"/>
            <w:color w:val="1C1CD6"/>
            <w:kern w:val="0"/>
            <w:sz w:val="27"/>
            <w:szCs w:val="27"/>
            <w:u w:val="single"/>
            <w:lang w:eastAsia="ru-RU"/>
            <w14:ligatures w14:val="none"/>
          </w:rPr>
          <w:t>от 01.04.2025 № 41-ФЗ</w:t>
        </w:r>
      </w:hyperlink>
      <w:r w:rsidRPr="001B1603">
        <w:rPr>
          <w:rFonts w:ascii="Times New Roman" w:eastAsia="Times New Roman" w:hAnsi="Times New Roman" w:cs="Times New Roman"/>
          <w:i/>
          <w:iCs/>
          <w:color w:val="1111EE"/>
          <w:kern w:val="0"/>
          <w:sz w:val="27"/>
          <w:szCs w:val="27"/>
          <w:lang w:eastAsia="ru-RU"/>
          <w14:ligatures w14:val="none"/>
        </w:rPr>
        <w:t>)</w:t>
      </w:r>
    </w:p>
    <w:p w14:paraId="3DB4082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w:t>
      </w:r>
      <w:r w:rsidRPr="001B1603">
        <w:rPr>
          <w:rFonts w:ascii="Times New Roman" w:eastAsia="Times New Roman" w:hAnsi="Times New Roman" w:cs="Times New Roman"/>
          <w:color w:val="0000AF"/>
          <w:kern w:val="0"/>
          <w:sz w:val="17"/>
          <w:szCs w:val="17"/>
          <w:lang w:eastAsia="ru-RU"/>
          <w14:ligatures w14:val="none"/>
        </w:rPr>
        <w:t>5</w:t>
      </w:r>
      <w:r w:rsidRPr="001B1603">
        <w:rPr>
          <w:rFonts w:ascii="Times New Roman" w:eastAsia="Times New Roman" w:hAnsi="Times New Roman" w:cs="Times New Roman"/>
          <w:color w:val="1111EE"/>
          <w:kern w:val="0"/>
          <w:sz w:val="27"/>
          <w:szCs w:val="27"/>
          <w:lang w:eastAsia="ru-RU"/>
          <w14:ligatures w14:val="none"/>
        </w:rPr>
        <w:t>.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15" w:tgtFrame="contents" w:history="1">
        <w:r w:rsidRPr="001B1603">
          <w:rPr>
            <w:rFonts w:ascii="Times New Roman" w:eastAsia="Times New Roman" w:hAnsi="Times New Roman" w:cs="Times New Roman"/>
            <w:color w:val="1C1CD6"/>
            <w:kern w:val="0"/>
            <w:sz w:val="27"/>
            <w:szCs w:val="27"/>
            <w:u w:val="single"/>
            <w:lang w:eastAsia="ru-RU"/>
            <w14:ligatures w14:val="none"/>
          </w:rPr>
          <w:t>от 01.04.2025 № 41-ФЗ</w:t>
        </w:r>
      </w:hyperlink>
      <w:r w:rsidRPr="001B1603">
        <w:rPr>
          <w:rFonts w:ascii="Times New Roman" w:eastAsia="Times New Roman" w:hAnsi="Times New Roman" w:cs="Times New Roman"/>
          <w:i/>
          <w:iCs/>
          <w:color w:val="1111EE"/>
          <w:kern w:val="0"/>
          <w:sz w:val="27"/>
          <w:szCs w:val="27"/>
          <w:lang w:eastAsia="ru-RU"/>
          <w14:ligatures w14:val="none"/>
        </w:rPr>
        <w:t>)</w:t>
      </w:r>
    </w:p>
    <w:p w14:paraId="3EAAA24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w:t>
      </w:r>
      <w:r w:rsidRPr="001B1603">
        <w:rPr>
          <w:rFonts w:ascii="Times New Roman" w:eastAsia="Times New Roman" w:hAnsi="Times New Roman" w:cs="Times New Roman"/>
          <w:color w:val="0000AF"/>
          <w:kern w:val="0"/>
          <w:sz w:val="17"/>
          <w:szCs w:val="17"/>
          <w:lang w:eastAsia="ru-RU"/>
          <w14:ligatures w14:val="none"/>
        </w:rPr>
        <w:t>6</w:t>
      </w:r>
      <w:r w:rsidRPr="001B1603">
        <w:rPr>
          <w:rFonts w:ascii="Times New Roman" w:eastAsia="Times New Roman" w:hAnsi="Times New Roman" w:cs="Times New Roman"/>
          <w:color w:val="1111EE"/>
          <w:kern w:val="0"/>
          <w:sz w:val="27"/>
          <w:szCs w:val="27"/>
          <w:lang w:eastAsia="ru-RU"/>
          <w14:ligatures w14:val="none"/>
        </w:rPr>
        <w:t>.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16" w:tgtFrame="contents" w:history="1">
        <w:r w:rsidRPr="001B1603">
          <w:rPr>
            <w:rFonts w:ascii="Times New Roman" w:eastAsia="Times New Roman" w:hAnsi="Times New Roman" w:cs="Times New Roman"/>
            <w:color w:val="1C1CD6"/>
            <w:kern w:val="0"/>
            <w:sz w:val="27"/>
            <w:szCs w:val="27"/>
            <w:u w:val="single"/>
            <w:lang w:eastAsia="ru-RU"/>
            <w14:ligatures w14:val="none"/>
          </w:rPr>
          <w:t>от 01.04.2025 № 41-ФЗ</w:t>
        </w:r>
      </w:hyperlink>
      <w:r w:rsidRPr="001B1603">
        <w:rPr>
          <w:rFonts w:ascii="Times New Roman" w:eastAsia="Times New Roman" w:hAnsi="Times New Roman" w:cs="Times New Roman"/>
          <w:i/>
          <w:iCs/>
          <w:color w:val="1111EE"/>
          <w:kern w:val="0"/>
          <w:sz w:val="27"/>
          <w:szCs w:val="27"/>
          <w:lang w:eastAsia="ru-RU"/>
          <w14:ligatures w14:val="none"/>
        </w:rPr>
        <w:t>)</w:t>
      </w:r>
    </w:p>
    <w:p w14:paraId="3320684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w:t>
      </w:r>
      <w:r w:rsidRPr="001B1603">
        <w:rPr>
          <w:rFonts w:ascii="Times New Roman" w:eastAsia="Times New Roman" w:hAnsi="Times New Roman" w:cs="Times New Roman"/>
          <w:color w:val="000000"/>
          <w:kern w:val="0"/>
          <w:sz w:val="27"/>
          <w:szCs w:val="27"/>
          <w:lang w:eastAsia="ru-RU"/>
          <w14:ligatures w14:val="none"/>
        </w:rPr>
        <w:lastRenderedPageBreak/>
        <w:t>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17" w:tgtFrame="contents" w:history="1">
        <w:r w:rsidRPr="001B1603">
          <w:rPr>
            <w:rFonts w:ascii="Times New Roman" w:eastAsia="Times New Roman" w:hAnsi="Times New Roman" w:cs="Times New Roman"/>
            <w:color w:val="1C1CD6"/>
            <w:kern w:val="0"/>
            <w:sz w:val="27"/>
            <w:szCs w:val="27"/>
            <w:u w:val="single"/>
            <w:lang w:eastAsia="ru-RU"/>
            <w14:ligatures w14:val="none"/>
          </w:rPr>
          <w:t>от 16.10.2006 № 160-ФЗ</w:t>
        </w:r>
      </w:hyperlink>
      <w:r w:rsidRPr="001B1603">
        <w:rPr>
          <w:rFonts w:ascii="Times New Roman" w:eastAsia="Times New Roman" w:hAnsi="Times New Roman" w:cs="Times New Roman"/>
          <w:i/>
          <w:iCs/>
          <w:color w:val="1111EE"/>
          <w:kern w:val="0"/>
          <w:sz w:val="27"/>
          <w:szCs w:val="27"/>
          <w:lang w:eastAsia="ru-RU"/>
          <w14:ligatures w14:val="none"/>
        </w:rPr>
        <w:t>)</w:t>
      </w:r>
    </w:p>
    <w:p w14:paraId="7D4CD6C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Информация, предусмотренная пунктами 1 и 2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07D9C8C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8F90EDA"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10. Информация о товарах (работах, услугах)</w:t>
      </w:r>
    </w:p>
    <w:p w14:paraId="15BBABB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BB87D1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4FA4298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Информация о товарах (работах, услугах) в обязательном порядке должна содержать:</w:t>
      </w:r>
    </w:p>
    <w:p w14:paraId="67DB27F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w:t>
      </w:r>
      <w:r w:rsidRPr="001B1603">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11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D9A1B5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1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20"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7C17607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w:t>
      </w:r>
      <w:r w:rsidRPr="001B1603">
        <w:rPr>
          <w:rFonts w:ascii="Times New Roman" w:eastAsia="Times New Roman" w:hAnsi="Times New Roman" w:cs="Times New Roman"/>
          <w:color w:val="000000"/>
          <w:kern w:val="0"/>
          <w:sz w:val="27"/>
          <w:szCs w:val="27"/>
          <w:lang w:eastAsia="ru-RU"/>
          <w14:ligatures w14:val="none"/>
        </w:rPr>
        <w:lastRenderedPageBreak/>
        <w:t>потребителем, и график погашения этой суммы;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21.12.2013 № 363-ФЗ</w:t>
        </w:r>
      </w:hyperlink>
      <w:r w:rsidRPr="001B1603">
        <w:rPr>
          <w:rFonts w:ascii="Times New Roman" w:eastAsia="Times New Roman" w:hAnsi="Times New Roman" w:cs="Times New Roman"/>
          <w:i/>
          <w:iCs/>
          <w:color w:val="1111EE"/>
          <w:kern w:val="0"/>
          <w:sz w:val="27"/>
          <w:szCs w:val="27"/>
          <w:lang w:eastAsia="ru-RU"/>
          <w14:ligatures w14:val="none"/>
        </w:rPr>
        <w:t>)</w:t>
      </w:r>
    </w:p>
    <w:p w14:paraId="27DCDE9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гарантийный срок, если он установлен;</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2"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5F534DF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правила и условия эффективного и безопасного использования товаров (работ, услуг);</w:t>
      </w:r>
    </w:p>
    <w:p w14:paraId="19E40A0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123" w:tgtFrame="contents" w:history="1">
        <w:r w:rsidRPr="001B1603">
          <w:rPr>
            <w:rFonts w:ascii="Times New Roman" w:eastAsia="Times New Roman" w:hAnsi="Times New Roman" w:cs="Times New Roman"/>
            <w:color w:val="1C1CD6"/>
            <w:kern w:val="0"/>
            <w:sz w:val="27"/>
            <w:szCs w:val="27"/>
            <w:u w:val="single"/>
            <w:lang w:eastAsia="ru-RU"/>
            <w14:ligatures w14:val="none"/>
          </w:rPr>
          <w:t>от 23.11.2009 № 261-ФЗ</w:t>
        </w:r>
      </w:hyperlink>
      <w:r w:rsidRPr="001B1603">
        <w:rPr>
          <w:rFonts w:ascii="Times New Roman" w:eastAsia="Times New Roman" w:hAnsi="Times New Roman" w:cs="Times New Roman"/>
          <w:i/>
          <w:iCs/>
          <w:color w:val="1111EE"/>
          <w:kern w:val="0"/>
          <w:sz w:val="27"/>
          <w:szCs w:val="27"/>
          <w:lang w:eastAsia="ru-RU"/>
          <w14:ligatures w14:val="none"/>
        </w:rPr>
        <w:t>)</w:t>
      </w:r>
    </w:p>
    <w:p w14:paraId="5C607E1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7CD1F4E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4"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1DACEC6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информацию об обязательном подтверждении соответствия товаров (работ, услуг), указанных в пункте 4 статьи 7 настоящего Закона;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0DF604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информацию о правилах продажи товаров (выполнения работ, оказания услуг);</w:t>
      </w:r>
    </w:p>
    <w:p w14:paraId="3229072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 </w:t>
      </w:r>
      <w:r w:rsidRPr="001B1603">
        <w:rPr>
          <w:rFonts w:ascii="Times New Roman" w:eastAsia="Times New Roman" w:hAnsi="Times New Roman" w:cs="Times New Roman"/>
          <w:i/>
          <w:iCs/>
          <w:color w:val="1111EE"/>
          <w:kern w:val="0"/>
          <w:sz w:val="27"/>
          <w:szCs w:val="27"/>
          <w:lang w:eastAsia="ru-RU"/>
          <w14:ligatures w14:val="none"/>
        </w:rPr>
        <w:t>(Дополнение абзацем - Федеральный закон </w:t>
      </w:r>
      <w:hyperlink r:id="rId126"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6B04C02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указание на использование фонограмм при оказании развлекательных услуг исполнителями музыкальных произведений.</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12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04BA51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14:paraId="6108CA1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3. 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w:t>
      </w:r>
      <w:r w:rsidRPr="001B1603">
        <w:rPr>
          <w:rFonts w:ascii="Times New Roman" w:eastAsia="Times New Roman" w:hAnsi="Times New Roman" w:cs="Times New Roman"/>
          <w:color w:val="000000"/>
          <w:kern w:val="0"/>
          <w:sz w:val="27"/>
          <w:szCs w:val="27"/>
          <w:lang w:eastAsia="ru-RU"/>
          <w14:ligatures w14:val="none"/>
        </w:rPr>
        <w:lastRenderedPageBreak/>
        <w:t>подтверждающего такое соответствие, о сроке его действия и об организации, его выдавшей.</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2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2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93E3F7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(Утратил силу - Федеральный закон </w:t>
      </w:r>
      <w:hyperlink r:id="rId13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4162B1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17F4620"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1111EE"/>
          <w:kern w:val="0"/>
          <w:sz w:val="27"/>
          <w:szCs w:val="27"/>
          <w:lang w:eastAsia="ru-RU"/>
          <w14:ligatures w14:val="none"/>
        </w:rPr>
        <w:t>Статья 10</w:t>
      </w:r>
      <w:r w:rsidRPr="001B1603">
        <w:rPr>
          <w:rFonts w:ascii="Times New Roman" w:eastAsia="Times New Roman" w:hAnsi="Times New Roman" w:cs="Times New Roman"/>
          <w:color w:val="0000AF"/>
          <w:kern w:val="0"/>
          <w:sz w:val="17"/>
          <w:szCs w:val="17"/>
          <w:lang w:eastAsia="ru-RU"/>
          <w14:ligatures w14:val="none"/>
        </w:rPr>
        <w:t>1</w:t>
      </w:r>
      <w:r w:rsidRPr="001B1603">
        <w:rPr>
          <w:rFonts w:ascii="Times New Roman" w:eastAsia="Times New Roman" w:hAnsi="Times New Roman" w:cs="Times New Roman"/>
          <w:b/>
          <w:bCs/>
          <w:color w:val="1111EE"/>
          <w:kern w:val="0"/>
          <w:sz w:val="27"/>
          <w:szCs w:val="27"/>
          <w:lang w:eastAsia="ru-RU"/>
          <w14:ligatures w14:val="none"/>
        </w:rPr>
        <w:t>. Информация, предназначенная для публичного ознакомления потребителей</w:t>
      </w:r>
    </w:p>
    <w:p w14:paraId="3AB22BB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044E41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Информация, предназначенная для публичного ознакомления потребителей и не являющаяся рекламой, за исключением информации, указанной в статьях 8, 9 и 10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14:paraId="4DEE94C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частью 2 статьи 3 Федерального закона </w:t>
      </w:r>
      <w:hyperlink r:id="rId131" w:tgtFrame="contents" w:history="1">
        <w:r w:rsidRPr="001B1603">
          <w:rPr>
            <w:rFonts w:ascii="Times New Roman" w:eastAsia="Times New Roman" w:hAnsi="Times New Roman" w:cs="Times New Roman"/>
            <w:color w:val="0000AF"/>
            <w:kern w:val="0"/>
            <w:sz w:val="27"/>
            <w:szCs w:val="27"/>
            <w:u w:val="single"/>
            <w:lang w:eastAsia="ru-RU"/>
            <w14:ligatures w14:val="none"/>
          </w:rPr>
          <w:t>от 1 июня 2005 года № 53-ФЗ</w:t>
        </w:r>
      </w:hyperlink>
      <w:r w:rsidRPr="001B1603">
        <w:rPr>
          <w:rFonts w:ascii="Times New Roman" w:eastAsia="Times New Roman" w:hAnsi="Times New Roman" w:cs="Times New Roman"/>
          <w:color w:val="1111EE"/>
          <w:kern w:val="0"/>
          <w:sz w:val="27"/>
          <w:szCs w:val="27"/>
          <w:lang w:eastAsia="ru-RU"/>
          <w14:ligatures w14:val="none"/>
        </w:rPr>
        <w:t> "О государственном языке Российской Федерации".</w:t>
      </w:r>
    </w:p>
    <w:p w14:paraId="54CD808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По усмотрению изготовителя (исполнителя, продавца) информация, предназначенная для публичного ознакомления потребителей, в соответствии с частью 2 статьи 3 Федерального закона </w:t>
      </w:r>
      <w:hyperlink r:id="rId132" w:tgtFrame="contents" w:history="1">
        <w:r w:rsidRPr="001B1603">
          <w:rPr>
            <w:rFonts w:ascii="Times New Roman" w:eastAsia="Times New Roman" w:hAnsi="Times New Roman" w:cs="Times New Roman"/>
            <w:color w:val="0000AF"/>
            <w:kern w:val="0"/>
            <w:sz w:val="27"/>
            <w:szCs w:val="27"/>
            <w:u w:val="single"/>
            <w:lang w:eastAsia="ru-RU"/>
            <w14:ligatures w14:val="none"/>
          </w:rPr>
          <w:t>от 1 июня 2005 года № 53-ФЗ</w:t>
        </w:r>
      </w:hyperlink>
      <w:r w:rsidRPr="001B1603">
        <w:rPr>
          <w:rFonts w:ascii="Times New Roman" w:eastAsia="Times New Roman" w:hAnsi="Times New Roman" w:cs="Times New Roman"/>
          <w:color w:val="1111EE"/>
          <w:kern w:val="0"/>
          <w:sz w:val="27"/>
          <w:szCs w:val="27"/>
          <w:lang w:eastAsia="ru-RU"/>
          <w14:ligatures w14:val="none"/>
        </w:rPr>
        <w:t> "О государственном языке Российской Федерации" может быть выполнена также на иностранных языках.</w:t>
      </w:r>
    </w:p>
    <w:p w14:paraId="6AC7F79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законом </w:t>
      </w:r>
      <w:hyperlink r:id="rId133" w:tgtFrame="contents" w:history="1">
        <w:r w:rsidRPr="001B1603">
          <w:rPr>
            <w:rFonts w:ascii="Times New Roman" w:eastAsia="Times New Roman" w:hAnsi="Times New Roman" w:cs="Times New Roman"/>
            <w:color w:val="0000AF"/>
            <w:kern w:val="0"/>
            <w:sz w:val="27"/>
            <w:szCs w:val="27"/>
            <w:u w:val="single"/>
            <w:lang w:eastAsia="ru-RU"/>
            <w14:ligatures w14:val="none"/>
          </w:rPr>
          <w:t xml:space="preserve">от 27 декабря </w:t>
        </w:r>
        <w:r w:rsidRPr="001B1603">
          <w:rPr>
            <w:rFonts w:ascii="Times New Roman" w:eastAsia="Times New Roman" w:hAnsi="Times New Roman" w:cs="Times New Roman"/>
            <w:color w:val="0000AF"/>
            <w:kern w:val="0"/>
            <w:sz w:val="27"/>
            <w:szCs w:val="27"/>
            <w:u w:val="single"/>
            <w:lang w:eastAsia="ru-RU"/>
            <w14:ligatures w14:val="none"/>
          </w:rPr>
          <w:lastRenderedPageBreak/>
          <w:t>2002 года № 184-ФЗ</w:t>
        </w:r>
      </w:hyperlink>
      <w:r w:rsidRPr="001B1603">
        <w:rPr>
          <w:rFonts w:ascii="Times New Roman" w:eastAsia="Times New Roman" w:hAnsi="Times New Roman" w:cs="Times New Roman"/>
          <w:color w:val="1111EE"/>
          <w:kern w:val="0"/>
          <w:sz w:val="27"/>
          <w:szCs w:val="27"/>
          <w:lang w:eastAsia="ru-RU"/>
          <w14:ligatures w14:val="none"/>
        </w:rPr>
        <w:t> "О техническом регулировании", актами, составляющими право Евразийского экономического союза.</w:t>
      </w:r>
    </w:p>
    <w:p w14:paraId="1472E33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134" w:tgtFrame="contents" w:history="1">
        <w:r w:rsidRPr="001B1603">
          <w:rPr>
            <w:rFonts w:ascii="Times New Roman" w:eastAsia="Times New Roman" w:hAnsi="Times New Roman" w:cs="Times New Roman"/>
            <w:color w:val="1C1CD6"/>
            <w:kern w:val="0"/>
            <w:sz w:val="27"/>
            <w:szCs w:val="27"/>
            <w:u w:val="single"/>
            <w:lang w:eastAsia="ru-RU"/>
            <w14:ligatures w14:val="none"/>
          </w:rPr>
          <w:t>от 24.06.2025 № 168-ФЗ</w:t>
        </w:r>
      </w:hyperlink>
      <w:r w:rsidRPr="001B1603">
        <w:rPr>
          <w:rFonts w:ascii="Times New Roman" w:eastAsia="Times New Roman" w:hAnsi="Times New Roman" w:cs="Times New Roman"/>
          <w:i/>
          <w:iCs/>
          <w:color w:val="1111EE"/>
          <w:kern w:val="0"/>
          <w:sz w:val="27"/>
          <w:szCs w:val="27"/>
          <w:lang w:eastAsia="ru-RU"/>
          <w14:ligatures w14:val="none"/>
        </w:rPr>
        <w:t>)</w:t>
      </w:r>
    </w:p>
    <w:p w14:paraId="168413E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3FBFA47"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11. Режим работы продавца (исполнителя)</w:t>
      </w:r>
    </w:p>
    <w:p w14:paraId="54BD579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ED57DD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w:t>
      </w:r>
      <w:r w:rsidRPr="001B1603">
        <w:rPr>
          <w:rFonts w:ascii="Times New Roman" w:eastAsia="Times New Roman" w:hAnsi="Times New Roman" w:cs="Times New Roman"/>
          <w:color w:val="1111EE"/>
          <w:kern w:val="0"/>
          <w:sz w:val="27"/>
          <w:szCs w:val="27"/>
          <w:lang w:eastAsia="ru-RU"/>
          <w14:ligatures w14:val="none"/>
        </w:rPr>
        <w:t>исполнительных органов субъектов</w:t>
      </w:r>
      <w:r w:rsidRPr="001B1603">
        <w:rPr>
          <w:rFonts w:ascii="Times New Roman" w:eastAsia="Times New Roman" w:hAnsi="Times New Roman" w:cs="Times New Roman"/>
          <w:color w:val="000000"/>
          <w:kern w:val="0"/>
          <w:sz w:val="27"/>
          <w:szCs w:val="27"/>
          <w:lang w:eastAsia="ru-RU"/>
          <w14:ligatures w14:val="none"/>
        </w:rPr>
        <w:t> Российской Федерации и органов местного самоуправления.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5"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5F48857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14:paraId="7C358F5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Режим работы продавца (исполнителя) доводится до сведения потребителей и должен соответствовать установленному.</w:t>
      </w:r>
    </w:p>
    <w:p w14:paraId="2DC88CF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1D3C41C"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12. Ответственность изготовителя (исполнителя, продавца, владельца агрегатора) за ненадлежащую информацию о товаре (работе, услуге)</w:t>
      </w:r>
    </w:p>
    <w:p w14:paraId="34170F6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федеральных законов </w:t>
      </w:r>
      <w:hyperlink r:id="rId136"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37"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73B5F8B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712AA3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217F87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CA2A3F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14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67965A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4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A3D2AC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2</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color w:val="000000"/>
          <w:kern w:val="0"/>
          <w:sz w:val="27"/>
          <w:szCs w:val="27"/>
          <w:lang w:eastAsia="ru-RU"/>
          <w14:ligatures w14:val="none"/>
        </w:rPr>
        <w:t>.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579F0B3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0B7DADD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6F831D2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42"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140200F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w:t>
      </w:r>
      <w:r w:rsidRPr="001B1603">
        <w:rPr>
          <w:rFonts w:ascii="Times New Roman" w:eastAsia="Times New Roman" w:hAnsi="Times New Roman" w:cs="Times New Roman"/>
          <w:color w:val="000000"/>
          <w:kern w:val="0"/>
          <w:sz w:val="17"/>
          <w:szCs w:val="17"/>
          <w:lang w:eastAsia="ru-RU"/>
          <w14:ligatures w14:val="none"/>
        </w:rPr>
        <w:t>2</w:t>
      </w:r>
      <w:r w:rsidRPr="001B1603">
        <w:rPr>
          <w:rFonts w:ascii="Times New Roman" w:eastAsia="Times New Roman" w:hAnsi="Times New Roman" w:cs="Times New Roman"/>
          <w:color w:val="000000"/>
          <w:kern w:val="0"/>
          <w:sz w:val="27"/>
          <w:szCs w:val="27"/>
          <w:lang w:eastAsia="ru-RU"/>
          <w14:ligatures w14:val="none"/>
        </w:rPr>
        <w:t>.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2BEAD1A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6A78CA2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36F1257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5C384A5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7689815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43"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1434B3B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2</w:t>
      </w:r>
      <w:r w:rsidRPr="001B1603">
        <w:rPr>
          <w:rFonts w:ascii="Times New Roman" w:eastAsia="Times New Roman" w:hAnsi="Times New Roman" w:cs="Times New Roman"/>
          <w:color w:val="000000"/>
          <w:kern w:val="0"/>
          <w:sz w:val="17"/>
          <w:szCs w:val="17"/>
          <w:lang w:eastAsia="ru-RU"/>
          <w14:ligatures w14:val="none"/>
        </w:rPr>
        <w:t>3</w:t>
      </w:r>
      <w:r w:rsidRPr="001B1603">
        <w:rPr>
          <w:rFonts w:ascii="Times New Roman" w:eastAsia="Times New Roman" w:hAnsi="Times New Roman" w:cs="Times New Roman"/>
          <w:color w:val="000000"/>
          <w:kern w:val="0"/>
          <w:sz w:val="27"/>
          <w:szCs w:val="27"/>
          <w:lang w:eastAsia="ru-RU"/>
          <w14:ligatures w14:val="none"/>
        </w:rPr>
        <w:t>. В случае, указанном в пункте 2</w:t>
      </w:r>
      <w:r w:rsidRPr="001B1603">
        <w:rPr>
          <w:rFonts w:ascii="Times New Roman" w:eastAsia="Times New Roman" w:hAnsi="Times New Roman" w:cs="Times New Roman"/>
          <w:color w:val="000000"/>
          <w:kern w:val="0"/>
          <w:sz w:val="17"/>
          <w:szCs w:val="17"/>
          <w:lang w:eastAsia="ru-RU"/>
          <w14:ligatures w14:val="none"/>
        </w:rPr>
        <w:t>2</w:t>
      </w:r>
      <w:r w:rsidRPr="001B1603">
        <w:rPr>
          <w:rFonts w:ascii="Times New Roman" w:eastAsia="Times New Roman" w:hAnsi="Times New Roman" w:cs="Times New Roman"/>
          <w:color w:val="000000"/>
          <w:kern w:val="0"/>
          <w:sz w:val="27"/>
          <w:szCs w:val="27"/>
          <w:lang w:eastAsia="ru-RU"/>
          <w14:ligatures w14:val="none"/>
        </w:rPr>
        <w:t>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44"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w:t>
      </w:r>
    </w:p>
    <w:p w14:paraId="44E0235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статьей 14 настоящего Закона, в том числе полного возмещения убытков, причиненных природным объектам, находящимся в собственности (владении) потребителя. </w:t>
      </w: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4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65B7A31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6"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50F923F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0E6914F"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2861227F"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14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1752EB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78DF9E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CB83BA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9"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62D5C1D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D7A7A8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5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5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EBC291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5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5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3816E9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5"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077B52E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2128DB9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7.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14:paraId="377CD7A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Штраф, предусмотренный пунктом 6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14:paraId="4B6999B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lastRenderedPageBreak/>
        <w:t>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законом </w:t>
      </w:r>
      <w:hyperlink r:id="rId156" w:tgtFrame="contents" w:history="1">
        <w:r w:rsidRPr="001B1603">
          <w:rPr>
            <w:rFonts w:ascii="Times New Roman" w:eastAsia="Times New Roman" w:hAnsi="Times New Roman" w:cs="Times New Roman"/>
            <w:color w:val="0000AF"/>
            <w:kern w:val="0"/>
            <w:sz w:val="27"/>
            <w:szCs w:val="27"/>
            <w:u w:val="single"/>
            <w:lang w:eastAsia="ru-RU"/>
            <w14:ligatures w14:val="none"/>
          </w:rPr>
          <w:t>от 27 июля 2010 года № 193-ФЗ</w:t>
        </w:r>
      </w:hyperlink>
      <w:r w:rsidRPr="001B1603">
        <w:rPr>
          <w:rFonts w:ascii="Times New Roman" w:eastAsia="Times New Roman" w:hAnsi="Times New Roman" w:cs="Times New Roman"/>
          <w:color w:val="1111EE"/>
          <w:kern w:val="0"/>
          <w:sz w:val="27"/>
          <w:szCs w:val="27"/>
          <w:lang w:eastAsia="ru-RU"/>
          <w14:ligatures w14:val="none"/>
        </w:rPr>
        <w:t> "Об альтернативной процедуре урегулирования споров с участием посредника (процедуре медиации)", штраф, предусмотренный пунктом 6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14:paraId="2D3B44A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57" w:tgtFrame="contents" w:history="1">
        <w:r w:rsidRPr="001B1603">
          <w:rPr>
            <w:rFonts w:ascii="Times New Roman" w:eastAsia="Times New Roman" w:hAnsi="Times New Roman" w:cs="Times New Roman"/>
            <w:color w:val="1C1CD6"/>
            <w:kern w:val="0"/>
            <w:sz w:val="27"/>
            <w:szCs w:val="27"/>
            <w:u w:val="single"/>
            <w:lang w:eastAsia="ru-RU"/>
            <w14:ligatures w14:val="none"/>
          </w:rPr>
          <w:t>от 28.12.2025 № 500-ФЗ</w:t>
        </w:r>
      </w:hyperlink>
      <w:r w:rsidRPr="001B1603">
        <w:rPr>
          <w:rFonts w:ascii="Times New Roman" w:eastAsia="Times New Roman" w:hAnsi="Times New Roman" w:cs="Times New Roman"/>
          <w:i/>
          <w:iCs/>
          <w:color w:val="1111EE"/>
          <w:kern w:val="0"/>
          <w:sz w:val="27"/>
          <w:szCs w:val="27"/>
          <w:lang w:eastAsia="ru-RU"/>
          <w14:ligatures w14:val="none"/>
        </w:rPr>
        <w:t>)</w:t>
      </w:r>
    </w:p>
    <w:p w14:paraId="55C634A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8. Если иное не установлено законом, уступка потребителем права требования об уплате неустойки (пени), размер которой определен в соответствии с пунктом 1 статьи 23 настоящего Закона, и штрафа, указанного в пункте 6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58" w:tgtFrame="contents" w:history="1">
        <w:r w:rsidRPr="001B1603">
          <w:rPr>
            <w:rFonts w:ascii="Times New Roman" w:eastAsia="Times New Roman" w:hAnsi="Times New Roman" w:cs="Times New Roman"/>
            <w:color w:val="1C1CD6"/>
            <w:kern w:val="0"/>
            <w:sz w:val="27"/>
            <w:szCs w:val="27"/>
            <w:u w:val="single"/>
            <w:lang w:eastAsia="ru-RU"/>
            <w14:ligatures w14:val="none"/>
          </w:rPr>
          <w:t>от 28.12.2025 № 500-ФЗ</w:t>
        </w:r>
      </w:hyperlink>
      <w:r w:rsidRPr="001B1603">
        <w:rPr>
          <w:rFonts w:ascii="Times New Roman" w:eastAsia="Times New Roman" w:hAnsi="Times New Roman" w:cs="Times New Roman"/>
          <w:i/>
          <w:iCs/>
          <w:color w:val="1111EE"/>
          <w:kern w:val="0"/>
          <w:sz w:val="27"/>
          <w:szCs w:val="27"/>
          <w:lang w:eastAsia="ru-RU"/>
          <w14:ligatures w14:val="none"/>
        </w:rPr>
        <w:t>)</w:t>
      </w:r>
    </w:p>
    <w:p w14:paraId="2FDDDC8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D62114A"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14. Имущественная ответственность за вред, причиненный вследствие недостатков товара (работы, услуги)</w:t>
      </w:r>
    </w:p>
    <w:p w14:paraId="663E337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B48AE7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2E594C4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32D09CE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08204AF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на товар (результат работы) должен быть установлен в соответствии с пунктами 2, 4 статьи 5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9"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59E7F78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Если в соответствии с пунктом 1 статьи 5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330F2F0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Вред, причиненный вследствие недостатков товара, подлежит возмещению продавцом или изготовителем товара по выбору потерпевшего.</w:t>
      </w:r>
    </w:p>
    <w:p w14:paraId="688B586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Вред, причиненный вследствие недостатков работы или услуги, подлежит возмещению исполнителем.</w:t>
      </w:r>
    </w:p>
    <w:p w14:paraId="44CC8C1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762637A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3332B6F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BA2411B"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15. Компенсация морального вреда</w:t>
      </w:r>
    </w:p>
    <w:p w14:paraId="5AA869B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9EBB70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6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6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2D9F19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Компенсация морального вреда осуществляется независимо от возмещения имущественного вреда и понесенных потребителем убытков.</w:t>
      </w:r>
    </w:p>
    <w:p w14:paraId="6E17255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8FF9C5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1111EE"/>
          <w:kern w:val="0"/>
          <w:sz w:val="27"/>
          <w:szCs w:val="27"/>
          <w:lang w:eastAsia="ru-RU"/>
          <w14:ligatures w14:val="none"/>
        </w:rP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511DC8F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EB476C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 xml:space="preserve">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w:t>
      </w:r>
      <w:r w:rsidRPr="001B1603">
        <w:rPr>
          <w:rFonts w:ascii="Times New Roman" w:eastAsia="Times New Roman" w:hAnsi="Times New Roman" w:cs="Times New Roman"/>
          <w:color w:val="1111EE"/>
          <w:kern w:val="0"/>
          <w:sz w:val="27"/>
          <w:szCs w:val="27"/>
          <w:lang w:eastAsia="ru-RU"/>
          <w14:ligatures w14:val="none"/>
        </w:rPr>
        <w:lastRenderedPageBreak/>
        <w:t>области защиты прав потребителей. Недопустимые условия договора, ущемляющие права потребителя, ничтожны.</w:t>
      </w:r>
    </w:p>
    <w:p w14:paraId="6C3D036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настоящего Закона.</w:t>
      </w:r>
    </w:p>
    <w:p w14:paraId="7BB8B49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Требование потребителя о возмещении убытков подлежит удовлетворению в течение десяти дней со дня его предъявления.</w:t>
      </w:r>
    </w:p>
    <w:p w14:paraId="77F6441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К недопустимым условиям договора, ущемляющим права потребителя, относятся:</w:t>
      </w:r>
    </w:p>
    <w:p w14:paraId="3D9F7B8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2A52BB0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условия, которые ограничивают право потребителя на свободный выбор территориальной подсудности споров, предусмотренный пунктом 2 статьи 17 настоящего Закона;</w:t>
      </w:r>
    </w:p>
    <w:p w14:paraId="42DE560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условия, которые устанавливают для потребителя штрафные санкции или иные обязанности, препятствующие свободной реализации права, установленного статьей 32 настоящего Закона;</w:t>
      </w:r>
    </w:p>
    <w:p w14:paraId="6697643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58ECA71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09D2E2A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7A4E6E4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7) условия, которые ограничивают установленное статьей 16</w:t>
      </w:r>
      <w:r w:rsidRPr="001B1603">
        <w:rPr>
          <w:rFonts w:ascii="Times New Roman" w:eastAsia="Times New Roman" w:hAnsi="Times New Roman" w:cs="Times New Roman"/>
          <w:color w:val="0000AF"/>
          <w:kern w:val="0"/>
          <w:sz w:val="17"/>
          <w:szCs w:val="17"/>
          <w:lang w:eastAsia="ru-RU"/>
          <w14:ligatures w14:val="none"/>
        </w:rPr>
        <w:t>1</w:t>
      </w:r>
      <w:r w:rsidRPr="001B1603">
        <w:rPr>
          <w:rFonts w:ascii="Times New Roman" w:eastAsia="Times New Roman" w:hAnsi="Times New Roman" w:cs="Times New Roman"/>
          <w:color w:val="1111EE"/>
          <w:kern w:val="0"/>
          <w:sz w:val="27"/>
          <w:szCs w:val="27"/>
          <w:lang w:eastAsia="ru-RU"/>
          <w14:ligatures w14:val="none"/>
        </w:rPr>
        <w:t> настоящего Закона право потребителя на выбор способа и формы оплаты товаров (работ, услуг);</w:t>
      </w:r>
    </w:p>
    <w:p w14:paraId="2DE9371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66F3481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9) условия, которые уменьшают размер законной неустойки;</w:t>
      </w:r>
    </w:p>
    <w:p w14:paraId="1E21994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lastRenderedPageBreak/>
        <w:t>10) условия, которые ограничивают право выбора вида требований, предусмотренных пунктом 1 статьи 18 и пунктом 1 статьи 29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0A0253D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11) условия, которые устанавливают обязательный досудебный порядок рассмотрения споров, если такой порядок не предусмотрен законом;</w:t>
      </w:r>
    </w:p>
    <w:p w14:paraId="1656720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0D60A4F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13) условия, которые ограничивают потребителя в средствах и способах защиты нарушенных прав;</w:t>
      </w:r>
    </w:p>
    <w:p w14:paraId="4FA4B92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7D609DF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7E998D9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63D9807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2A215DD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5D1B004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(Утратил силу - Федеральный закон </w:t>
      </w:r>
      <w:hyperlink r:id="rId162" w:tgtFrame="contents" w:history="1">
        <w:r w:rsidRPr="001B1603">
          <w:rPr>
            <w:rFonts w:ascii="Times New Roman" w:eastAsia="Times New Roman" w:hAnsi="Times New Roman" w:cs="Times New Roman"/>
            <w:color w:val="1C1CD6"/>
            <w:kern w:val="0"/>
            <w:sz w:val="27"/>
            <w:szCs w:val="27"/>
            <w:u w:val="single"/>
            <w:lang w:eastAsia="ru-RU"/>
            <w14:ligatures w14:val="none"/>
          </w:rPr>
          <w:t>от 07.04.2025 № 69-ФЗ</w:t>
        </w:r>
      </w:hyperlink>
      <w:r w:rsidRPr="001B1603">
        <w:rPr>
          <w:rFonts w:ascii="Times New Roman" w:eastAsia="Times New Roman" w:hAnsi="Times New Roman" w:cs="Times New Roman"/>
          <w:i/>
          <w:iCs/>
          <w:color w:val="1111EE"/>
          <w:kern w:val="0"/>
          <w:sz w:val="27"/>
          <w:szCs w:val="27"/>
          <w:lang w:eastAsia="ru-RU"/>
          <w14:ligatures w14:val="none"/>
        </w:rPr>
        <w:t>)</w:t>
      </w:r>
    </w:p>
    <w:p w14:paraId="6FE6ED4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(Утратил силу - Федеральный закон </w:t>
      </w:r>
      <w:hyperlink r:id="rId163" w:tgtFrame="contents" w:history="1">
        <w:r w:rsidRPr="001B1603">
          <w:rPr>
            <w:rFonts w:ascii="Times New Roman" w:eastAsia="Times New Roman" w:hAnsi="Times New Roman" w:cs="Times New Roman"/>
            <w:color w:val="1C1CD6"/>
            <w:kern w:val="0"/>
            <w:sz w:val="27"/>
            <w:szCs w:val="27"/>
            <w:u w:val="single"/>
            <w:lang w:eastAsia="ru-RU"/>
            <w14:ligatures w14:val="none"/>
          </w:rPr>
          <w:t>от 07.04.2025 № 69-ФЗ</w:t>
        </w:r>
      </w:hyperlink>
      <w:r w:rsidRPr="001B1603">
        <w:rPr>
          <w:rFonts w:ascii="Times New Roman" w:eastAsia="Times New Roman" w:hAnsi="Times New Roman" w:cs="Times New Roman"/>
          <w:i/>
          <w:iCs/>
          <w:color w:val="1111EE"/>
          <w:kern w:val="0"/>
          <w:sz w:val="27"/>
          <w:szCs w:val="27"/>
          <w:lang w:eastAsia="ru-RU"/>
          <w14:ligatures w14:val="none"/>
        </w:rPr>
        <w:t>)</w:t>
      </w:r>
    </w:p>
    <w:p w14:paraId="092980D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lastRenderedPageBreak/>
        <w:t>3</w:t>
      </w:r>
      <w:r w:rsidRPr="001B1603">
        <w:rPr>
          <w:rFonts w:ascii="Times New Roman" w:eastAsia="Times New Roman" w:hAnsi="Times New Roman" w:cs="Times New Roman"/>
          <w:color w:val="0000AF"/>
          <w:kern w:val="0"/>
          <w:sz w:val="17"/>
          <w:szCs w:val="17"/>
          <w:lang w:eastAsia="ru-RU"/>
          <w14:ligatures w14:val="none"/>
        </w:rPr>
        <w:t>1</w:t>
      </w:r>
      <w:r w:rsidRPr="001B1603">
        <w:rPr>
          <w:rFonts w:ascii="Times New Roman" w:eastAsia="Times New Roman" w:hAnsi="Times New Roman" w:cs="Times New Roman"/>
          <w:color w:val="1111EE"/>
          <w:kern w:val="0"/>
          <w:sz w:val="27"/>
          <w:szCs w:val="27"/>
          <w:lang w:eastAsia="ru-RU"/>
          <w14:ligatures w14:val="none"/>
        </w:rPr>
        <w:t>.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14:paraId="18401C2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6E850DE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017291C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234EA6A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1B5C331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3B20668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14:paraId="6509826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64" w:tgtFrame="contents" w:history="1">
        <w:r w:rsidRPr="001B1603">
          <w:rPr>
            <w:rFonts w:ascii="Times New Roman" w:eastAsia="Times New Roman" w:hAnsi="Times New Roman" w:cs="Times New Roman"/>
            <w:color w:val="1C1CD6"/>
            <w:kern w:val="0"/>
            <w:sz w:val="27"/>
            <w:szCs w:val="27"/>
            <w:u w:val="single"/>
            <w:lang w:eastAsia="ru-RU"/>
            <w14:ligatures w14:val="none"/>
          </w:rPr>
          <w:t>от 07.04.2025 № 69-ФЗ</w:t>
        </w:r>
      </w:hyperlink>
      <w:r w:rsidRPr="001B1603">
        <w:rPr>
          <w:rFonts w:ascii="Times New Roman" w:eastAsia="Times New Roman" w:hAnsi="Times New Roman" w:cs="Times New Roman"/>
          <w:i/>
          <w:iCs/>
          <w:color w:val="1111EE"/>
          <w:kern w:val="0"/>
          <w:sz w:val="27"/>
          <w:szCs w:val="27"/>
          <w:lang w:eastAsia="ru-RU"/>
          <w14:ligatures w14:val="none"/>
        </w:rPr>
        <w:t>)</w:t>
      </w:r>
    </w:p>
    <w:p w14:paraId="38DD4EB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1D208D8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lastRenderedPageBreak/>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04E25AD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7AC3F26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4A371C6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165" w:tgtFrame="contents" w:history="1">
        <w:r w:rsidRPr="001B1603">
          <w:rPr>
            <w:rFonts w:ascii="Times New Roman" w:eastAsia="Times New Roman" w:hAnsi="Times New Roman" w:cs="Times New Roman"/>
            <w:color w:val="1C1CD6"/>
            <w:kern w:val="0"/>
            <w:sz w:val="27"/>
            <w:szCs w:val="27"/>
            <w:u w:val="single"/>
            <w:lang w:eastAsia="ru-RU"/>
            <w14:ligatures w14:val="none"/>
          </w:rPr>
          <w:t>от 01.05.2022 № 135-ФЗ</w:t>
        </w:r>
      </w:hyperlink>
      <w:r w:rsidRPr="001B1603">
        <w:rPr>
          <w:rFonts w:ascii="Times New Roman" w:eastAsia="Times New Roman" w:hAnsi="Times New Roman" w:cs="Times New Roman"/>
          <w:i/>
          <w:iCs/>
          <w:color w:val="1111EE"/>
          <w:kern w:val="0"/>
          <w:sz w:val="27"/>
          <w:szCs w:val="27"/>
          <w:lang w:eastAsia="ru-RU"/>
          <w14:ligatures w14:val="none"/>
        </w:rPr>
        <w:t>)</w:t>
      </w:r>
    </w:p>
    <w:p w14:paraId="3F49843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2631CCA"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16</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b/>
          <w:bCs/>
          <w:color w:val="000000"/>
          <w:kern w:val="0"/>
          <w:sz w:val="27"/>
          <w:szCs w:val="27"/>
          <w:lang w:eastAsia="ru-RU"/>
          <w14:ligatures w14:val="none"/>
        </w:rPr>
        <w:t>. Формы и порядок оплаты при продаже товаров (выполнении работ, оказании услуг)</w:t>
      </w:r>
    </w:p>
    <w:p w14:paraId="2F5411D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73CBE7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Продавец </w:t>
      </w:r>
      <w:r w:rsidRPr="001B1603">
        <w:rPr>
          <w:rFonts w:ascii="Times New Roman" w:eastAsia="Times New Roman" w:hAnsi="Times New Roman" w:cs="Times New Roman"/>
          <w:color w:val="1111EE"/>
          <w:kern w:val="0"/>
          <w:sz w:val="27"/>
          <w:szCs w:val="27"/>
          <w:lang w:eastAsia="ru-RU"/>
          <w14:ligatures w14:val="none"/>
        </w:rPr>
        <w:t>(исполнитель, владелец агрегатора в случае использования в своей деятельности наличных расчетов с потребителем)</w:t>
      </w:r>
      <w:r w:rsidRPr="001B1603">
        <w:rPr>
          <w:rFonts w:ascii="Times New Roman" w:eastAsia="Times New Roman" w:hAnsi="Times New Roman" w:cs="Times New Roman"/>
          <w:color w:val="000000"/>
          <w:kern w:val="0"/>
          <w:sz w:val="27"/>
          <w:szCs w:val="27"/>
          <w:lang w:eastAsia="ru-RU"/>
          <w14:ligatures w14:val="none"/>
        </w:rPr>
        <w:t>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66" w:tgtFrame="contents" w:history="1">
        <w:r w:rsidRPr="001B1603">
          <w:rPr>
            <w:rFonts w:ascii="Times New Roman" w:eastAsia="Times New Roman" w:hAnsi="Times New Roman" w:cs="Times New Roman"/>
            <w:color w:val="1C1CD6"/>
            <w:kern w:val="0"/>
            <w:sz w:val="27"/>
            <w:szCs w:val="27"/>
            <w:u w:val="single"/>
            <w:lang w:eastAsia="ru-RU"/>
            <w14:ligatures w14:val="none"/>
          </w:rPr>
          <w:t>от 31.07.2020 № 290-ФЗ</w:t>
        </w:r>
      </w:hyperlink>
      <w:r w:rsidRPr="001B1603">
        <w:rPr>
          <w:rFonts w:ascii="Times New Roman" w:eastAsia="Times New Roman" w:hAnsi="Times New Roman" w:cs="Times New Roman"/>
          <w:i/>
          <w:iCs/>
          <w:color w:val="1111EE"/>
          <w:kern w:val="0"/>
          <w:sz w:val="27"/>
          <w:szCs w:val="27"/>
          <w:lang w:eastAsia="ru-RU"/>
          <w14:ligatures w14:val="none"/>
        </w:rPr>
        <w:t>)</w:t>
      </w:r>
    </w:p>
    <w:p w14:paraId="0062F06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w:t>
      </w:r>
      <w:r w:rsidRPr="001B1603">
        <w:rPr>
          <w:rFonts w:ascii="Times New Roman" w:eastAsia="Times New Roman" w:hAnsi="Times New Roman" w:cs="Times New Roman"/>
          <w:color w:val="1111EE"/>
          <w:kern w:val="0"/>
          <w:sz w:val="27"/>
          <w:szCs w:val="27"/>
          <w:lang w:eastAsia="ru-RU"/>
          <w14:ligatures w14:val="none"/>
        </w:rPr>
        <w:t>(исполнителя, владельца агрегатора)</w:t>
      </w:r>
      <w:r w:rsidRPr="001B1603">
        <w:rPr>
          <w:rFonts w:ascii="Times New Roman" w:eastAsia="Times New Roman" w:hAnsi="Times New Roman" w:cs="Times New Roman"/>
          <w:color w:val="000000"/>
          <w:kern w:val="0"/>
          <w:sz w:val="27"/>
          <w:szCs w:val="27"/>
          <w:lang w:eastAsia="ru-RU"/>
          <w14:ligatures w14:val="none"/>
        </w:rPr>
        <w:t>, у которого выручка </w:t>
      </w:r>
      <w:r w:rsidRPr="001B1603">
        <w:rPr>
          <w:rFonts w:ascii="Times New Roman" w:eastAsia="Times New Roman" w:hAnsi="Times New Roman" w:cs="Times New Roman"/>
          <w:color w:val="1111EE"/>
          <w:kern w:val="0"/>
          <w:sz w:val="27"/>
          <w:szCs w:val="27"/>
          <w:lang w:eastAsia="ru-RU"/>
          <w14:ligatures w14:val="none"/>
        </w:rPr>
        <w:t>от реализации товаров (выполнения работ, оказания услуг)</w:t>
      </w:r>
      <w:r w:rsidRPr="001B1603">
        <w:rPr>
          <w:rFonts w:ascii="Times New Roman" w:eastAsia="Times New Roman" w:hAnsi="Times New Roman" w:cs="Times New Roman"/>
          <w:color w:val="000000"/>
          <w:kern w:val="0"/>
          <w:sz w:val="27"/>
          <w:szCs w:val="27"/>
          <w:lang w:eastAsia="ru-RU"/>
          <w14:ligatures w14:val="none"/>
        </w:rPr>
        <w:t> за предшествующий календарный год превышает </w:t>
      </w:r>
      <w:r w:rsidRPr="001B1603">
        <w:rPr>
          <w:rFonts w:ascii="Times New Roman" w:eastAsia="Times New Roman" w:hAnsi="Times New Roman" w:cs="Times New Roman"/>
          <w:color w:val="1111EE"/>
          <w:kern w:val="0"/>
          <w:sz w:val="27"/>
          <w:szCs w:val="27"/>
          <w:lang w:eastAsia="ru-RU"/>
          <w14:ligatures w14:val="none"/>
        </w:rPr>
        <w:t>двадцать миллионов</w:t>
      </w:r>
      <w:r w:rsidRPr="001B1603">
        <w:rPr>
          <w:rFonts w:ascii="Times New Roman" w:eastAsia="Times New Roman" w:hAnsi="Times New Roman" w:cs="Times New Roman"/>
          <w:color w:val="000000"/>
          <w:kern w:val="0"/>
          <w:sz w:val="27"/>
          <w:szCs w:val="27"/>
          <w:lang w:eastAsia="ru-RU"/>
          <w14:ligatures w14:val="none"/>
        </w:rPr>
        <w:t> рублей.</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67" w:tgtFrame="contents" w:history="1">
        <w:r w:rsidRPr="001B1603">
          <w:rPr>
            <w:rFonts w:ascii="Times New Roman" w:eastAsia="Times New Roman" w:hAnsi="Times New Roman" w:cs="Times New Roman"/>
            <w:color w:val="1C1CD6"/>
            <w:kern w:val="0"/>
            <w:sz w:val="27"/>
            <w:szCs w:val="27"/>
            <w:u w:val="single"/>
            <w:lang w:eastAsia="ru-RU"/>
            <w14:ligatures w14:val="none"/>
          </w:rPr>
          <w:t>от 31.07.2020 № 290-ФЗ</w:t>
        </w:r>
      </w:hyperlink>
      <w:r w:rsidRPr="001B1603">
        <w:rPr>
          <w:rFonts w:ascii="Times New Roman" w:eastAsia="Times New Roman" w:hAnsi="Times New Roman" w:cs="Times New Roman"/>
          <w:i/>
          <w:iCs/>
          <w:color w:val="1111EE"/>
          <w:kern w:val="0"/>
          <w:sz w:val="27"/>
          <w:szCs w:val="27"/>
          <w:lang w:eastAsia="ru-RU"/>
          <w14:ligatures w14:val="none"/>
        </w:rPr>
        <w:t>)</w:t>
      </w:r>
    </w:p>
    <w:p w14:paraId="6EACB8B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7336370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01E97F1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lastRenderedPageBreak/>
        <w:t>(Пункт в редакции Федерального закона </w:t>
      </w:r>
      <w:hyperlink r:id="rId168" w:tgtFrame="contents" w:history="1">
        <w:r w:rsidRPr="001B1603">
          <w:rPr>
            <w:rFonts w:ascii="Times New Roman" w:eastAsia="Times New Roman" w:hAnsi="Times New Roman" w:cs="Times New Roman"/>
            <w:color w:val="1C1CD6"/>
            <w:kern w:val="0"/>
            <w:sz w:val="27"/>
            <w:szCs w:val="27"/>
            <w:u w:val="single"/>
            <w:lang w:eastAsia="ru-RU"/>
            <w14:ligatures w14:val="none"/>
          </w:rPr>
          <w:t>от 01.05.2017 № 88-ФЗ</w:t>
        </w:r>
      </w:hyperlink>
      <w:r w:rsidRPr="001B1603">
        <w:rPr>
          <w:rFonts w:ascii="Times New Roman" w:eastAsia="Times New Roman" w:hAnsi="Times New Roman" w:cs="Times New Roman"/>
          <w:i/>
          <w:iCs/>
          <w:color w:val="1111EE"/>
          <w:kern w:val="0"/>
          <w:sz w:val="27"/>
          <w:szCs w:val="27"/>
          <w:lang w:eastAsia="ru-RU"/>
          <w14:ligatures w14:val="none"/>
        </w:rPr>
        <w:t>)</w:t>
      </w:r>
    </w:p>
    <w:p w14:paraId="75BCE80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6B1E0C2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7AC4A97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65A5A20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1E45CD1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76DAEB4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shd w:val="clear" w:color="auto" w:fill="F0F0F0"/>
          <w:lang w:eastAsia="ru-RU"/>
          <w14:ligatures w14:val="none"/>
        </w:rPr>
        <w:t>4</w:t>
      </w:r>
      <w:r w:rsidRPr="001B1603">
        <w:rPr>
          <w:rFonts w:ascii="Times New Roman" w:eastAsia="Times New Roman" w:hAnsi="Times New Roman" w:cs="Times New Roman"/>
          <w:color w:val="1111EE"/>
          <w:kern w:val="0"/>
          <w:sz w:val="17"/>
          <w:szCs w:val="17"/>
          <w:shd w:val="clear" w:color="auto" w:fill="F0F0F0"/>
          <w:lang w:eastAsia="ru-RU"/>
          <w14:ligatures w14:val="none"/>
        </w:rPr>
        <w:t>1</w:t>
      </w:r>
      <w:r w:rsidRPr="001B1603">
        <w:rPr>
          <w:rFonts w:ascii="Times New Roman" w:eastAsia="Times New Roman" w:hAnsi="Times New Roman" w:cs="Times New Roman"/>
          <w:color w:val="1111EE"/>
          <w:kern w:val="0"/>
          <w:sz w:val="27"/>
          <w:szCs w:val="27"/>
          <w:shd w:val="clear" w:color="auto" w:fill="F0F0F0"/>
          <w:lang w:eastAsia="ru-RU"/>
          <w14:ligatures w14:val="none"/>
        </w:rPr>
        <w:t>.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законом </w:t>
      </w:r>
      <w:hyperlink r:id="rId169" w:tgtFrame="contents" w:history="1">
        <w:r w:rsidRPr="001B1603">
          <w:rPr>
            <w:rFonts w:ascii="Times New Roman" w:eastAsia="Times New Roman" w:hAnsi="Times New Roman" w:cs="Times New Roman"/>
            <w:color w:val="1111EE"/>
            <w:kern w:val="0"/>
            <w:sz w:val="27"/>
            <w:szCs w:val="27"/>
            <w:u w:val="single"/>
            <w:shd w:val="clear" w:color="auto" w:fill="F0F0F0"/>
            <w:lang w:eastAsia="ru-RU"/>
            <w14:ligatures w14:val="none"/>
          </w:rPr>
          <w:t>от 4 августа 2023 года № 417-ФЗ</w:t>
        </w:r>
      </w:hyperlink>
      <w:r w:rsidRPr="001B1603">
        <w:rPr>
          <w:rFonts w:ascii="Times New Roman" w:eastAsia="Times New Roman" w:hAnsi="Times New Roman" w:cs="Times New Roman"/>
          <w:color w:val="1111EE"/>
          <w:kern w:val="0"/>
          <w:sz w:val="27"/>
          <w:szCs w:val="27"/>
          <w:shd w:val="clear" w:color="auto" w:fill="F0F0F0"/>
          <w:lang w:eastAsia="ru-RU"/>
          <w14:ligatures w14:val="none"/>
        </w:rPr>
        <w:t>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r w:rsidRPr="001B1603">
        <w:rPr>
          <w:rFonts w:ascii="Times New Roman" w:eastAsia="Times New Roman" w:hAnsi="Times New Roman" w:cs="Times New Roman"/>
          <w:i/>
          <w:iCs/>
          <w:color w:val="1111EE"/>
          <w:kern w:val="0"/>
          <w:sz w:val="27"/>
          <w:szCs w:val="27"/>
          <w:shd w:val="clear" w:color="auto" w:fill="F0F0F0"/>
          <w:lang w:eastAsia="ru-RU"/>
          <w14:ligatures w14:val="none"/>
        </w:rPr>
        <w:t> (Дополнение пунктом - Федеральный закон </w:t>
      </w:r>
      <w:hyperlink r:id="rId170" w:tgtFrame="contents" w:history="1">
        <w:r w:rsidRPr="001B1603">
          <w:rPr>
            <w:rFonts w:ascii="Times New Roman" w:eastAsia="Times New Roman" w:hAnsi="Times New Roman" w:cs="Times New Roman"/>
            <w:color w:val="1C1CD6"/>
            <w:kern w:val="0"/>
            <w:sz w:val="27"/>
            <w:szCs w:val="27"/>
            <w:u w:val="single"/>
            <w:shd w:val="clear" w:color="auto" w:fill="F0F0F0"/>
            <w:lang w:eastAsia="ru-RU"/>
            <w14:ligatures w14:val="none"/>
          </w:rPr>
          <w:t>от 31.07.2025 № 284-ФЗ</w:t>
        </w:r>
      </w:hyperlink>
      <w:r w:rsidRPr="001B1603">
        <w:rPr>
          <w:rFonts w:ascii="Times New Roman" w:eastAsia="Times New Roman" w:hAnsi="Times New Roman" w:cs="Times New Roman"/>
          <w:i/>
          <w:iCs/>
          <w:color w:val="1111EE"/>
          <w:kern w:val="0"/>
          <w:sz w:val="27"/>
          <w:szCs w:val="27"/>
          <w:shd w:val="clear" w:color="auto" w:fill="F0F0F0"/>
          <w:lang w:eastAsia="ru-RU"/>
          <w14:ligatures w14:val="none"/>
        </w:rPr>
        <w:t>)</w:t>
      </w:r>
    </w:p>
    <w:p w14:paraId="4781453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lastRenderedPageBreak/>
        <w:t>4</w:t>
      </w:r>
      <w:r w:rsidRPr="001B1603">
        <w:rPr>
          <w:rFonts w:ascii="Times New Roman" w:eastAsia="Times New Roman" w:hAnsi="Times New Roman" w:cs="Times New Roman"/>
          <w:color w:val="0000AF"/>
          <w:kern w:val="0"/>
          <w:sz w:val="17"/>
          <w:szCs w:val="17"/>
          <w:lang w:eastAsia="ru-RU"/>
          <w14:ligatures w14:val="none"/>
        </w:rPr>
        <w:t>2</w:t>
      </w:r>
      <w:r w:rsidRPr="001B1603">
        <w:rPr>
          <w:rFonts w:ascii="Times New Roman" w:eastAsia="Times New Roman" w:hAnsi="Times New Roman" w:cs="Times New Roman"/>
          <w:color w:val="1111EE"/>
          <w:kern w:val="0"/>
          <w:sz w:val="27"/>
          <w:szCs w:val="27"/>
          <w:lang w:eastAsia="ru-RU"/>
          <w14:ligatures w14:val="none"/>
        </w:rPr>
        <w:t>.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14:paraId="4549D00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14:paraId="3BBFB14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71" w:tgtFrame="contents" w:history="1">
        <w:r w:rsidRPr="001B1603">
          <w:rPr>
            <w:rFonts w:ascii="Times New Roman" w:eastAsia="Times New Roman" w:hAnsi="Times New Roman" w:cs="Times New Roman"/>
            <w:color w:val="1C1CD6"/>
            <w:kern w:val="0"/>
            <w:sz w:val="27"/>
            <w:szCs w:val="27"/>
            <w:u w:val="single"/>
            <w:lang w:eastAsia="ru-RU"/>
            <w14:ligatures w14:val="none"/>
          </w:rPr>
          <w:t>от 15.10.2025 № 376-ФЗ</w:t>
        </w:r>
      </w:hyperlink>
      <w:r w:rsidRPr="001B1603">
        <w:rPr>
          <w:rFonts w:ascii="Times New Roman" w:eastAsia="Times New Roman" w:hAnsi="Times New Roman" w:cs="Times New Roman"/>
          <w:i/>
          <w:iCs/>
          <w:color w:val="1111EE"/>
          <w:kern w:val="0"/>
          <w:sz w:val="27"/>
          <w:szCs w:val="27"/>
          <w:lang w:eastAsia="ru-RU"/>
          <w14:ligatures w14:val="none"/>
        </w:rPr>
        <w:t>)</w:t>
      </w:r>
    </w:p>
    <w:p w14:paraId="4401DFB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Продавец (исполнитель) несет ответственность за возникшие у потребителя убытки, вызванные нарушением требований пункта 1 настоящей статьи.</w:t>
      </w:r>
    </w:p>
    <w:p w14:paraId="16F05C4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172" w:tgtFrame="contents" w:history="1">
        <w:r w:rsidRPr="001B1603">
          <w:rPr>
            <w:rFonts w:ascii="Times New Roman" w:eastAsia="Times New Roman" w:hAnsi="Times New Roman" w:cs="Times New Roman"/>
            <w:color w:val="1C1CD6"/>
            <w:kern w:val="0"/>
            <w:sz w:val="27"/>
            <w:szCs w:val="27"/>
            <w:u w:val="single"/>
            <w:lang w:eastAsia="ru-RU"/>
            <w14:ligatures w14:val="none"/>
          </w:rPr>
          <w:t>от 05.05.2014 № 112-ФЗ</w:t>
        </w:r>
      </w:hyperlink>
      <w:r w:rsidRPr="001B1603">
        <w:rPr>
          <w:rFonts w:ascii="Times New Roman" w:eastAsia="Times New Roman" w:hAnsi="Times New Roman" w:cs="Times New Roman"/>
          <w:i/>
          <w:iCs/>
          <w:color w:val="1111EE"/>
          <w:kern w:val="0"/>
          <w:sz w:val="27"/>
          <w:szCs w:val="27"/>
          <w:lang w:eastAsia="ru-RU"/>
          <w14:ligatures w14:val="none"/>
        </w:rPr>
        <w:t>)</w:t>
      </w:r>
    </w:p>
    <w:p w14:paraId="1E10DFB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8644E9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17. Судебная защита прав потребителей</w:t>
      </w:r>
    </w:p>
    <w:p w14:paraId="0B27FD8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835010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Защита прав потребителей осуществляется судом.</w:t>
      </w:r>
    </w:p>
    <w:p w14:paraId="44742D4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законом </w:t>
      </w:r>
      <w:hyperlink r:id="rId173" w:tgtFrame="contents" w:history="1">
        <w:r w:rsidRPr="001B1603">
          <w:rPr>
            <w:rFonts w:ascii="Times New Roman" w:eastAsia="Times New Roman" w:hAnsi="Times New Roman" w:cs="Times New Roman"/>
            <w:color w:val="1111EE"/>
            <w:kern w:val="0"/>
            <w:sz w:val="27"/>
            <w:szCs w:val="27"/>
            <w:u w:val="single"/>
            <w:lang w:eastAsia="ru-RU"/>
            <w14:ligatures w14:val="none"/>
          </w:rPr>
          <w:t>"Об уполномоченном по правам потребителей финансовых услуг"</w:t>
        </w:r>
      </w:hyperlink>
      <w:r w:rsidRPr="001B1603">
        <w:rPr>
          <w:rFonts w:ascii="Times New Roman" w:eastAsia="Times New Roman" w:hAnsi="Times New Roman" w:cs="Times New Roman"/>
          <w:color w:val="000000"/>
          <w:kern w:val="0"/>
          <w:sz w:val="27"/>
          <w:szCs w:val="27"/>
          <w:lang w:eastAsia="ru-RU"/>
          <w14:ligatures w14:val="none"/>
        </w:rPr>
        <w:t>, осуществляется с особенностями, установленными указанным Федеральным законом.</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174" w:tgtFrame="contents" w:history="1">
        <w:r w:rsidRPr="001B1603">
          <w:rPr>
            <w:rFonts w:ascii="Times New Roman" w:eastAsia="Times New Roman" w:hAnsi="Times New Roman" w:cs="Times New Roman"/>
            <w:color w:val="1C1CD6"/>
            <w:kern w:val="0"/>
            <w:sz w:val="27"/>
            <w:szCs w:val="27"/>
            <w:u w:val="single"/>
            <w:lang w:eastAsia="ru-RU"/>
            <w14:ligatures w14:val="none"/>
          </w:rPr>
          <w:t>от 04.06.2018 № 133-ФЗ</w:t>
        </w:r>
      </w:hyperlink>
      <w:r w:rsidRPr="001B1603">
        <w:rPr>
          <w:rFonts w:ascii="Times New Roman" w:eastAsia="Times New Roman" w:hAnsi="Times New Roman" w:cs="Times New Roman"/>
          <w:i/>
          <w:iCs/>
          <w:color w:val="1111EE"/>
          <w:kern w:val="0"/>
          <w:sz w:val="27"/>
          <w:szCs w:val="27"/>
          <w:lang w:eastAsia="ru-RU"/>
          <w14:ligatures w14:val="none"/>
        </w:rPr>
        <w:t>)</w:t>
      </w:r>
    </w:p>
    <w:p w14:paraId="37F8B85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Иски о защите прав потребителей могут быть предъявлены по выбору истца в суд по месту:</w:t>
      </w:r>
    </w:p>
    <w:p w14:paraId="5BC464A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нахождения организации, а если ответчиком является индивидуальный предприниматель, - его жительства;</w:t>
      </w:r>
    </w:p>
    <w:p w14:paraId="18572BD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жительства или пребывания истца;</w:t>
      </w:r>
    </w:p>
    <w:p w14:paraId="6339E5F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заключения или исполнения договора.</w:t>
      </w:r>
    </w:p>
    <w:p w14:paraId="3F392A0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0F0DFF7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175"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70E8FE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76"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74B2C38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 </w:t>
      </w:r>
    </w:p>
    <w:p w14:paraId="090386CF"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ГЛАВА II. ЗАЩИТА ПРАВ ПОТРЕБИТЕЛЕЙ ПРИ ПРОДАЖЕ ТОВАРОВ ПОТРЕБИТЕЛЯМ</w:t>
      </w:r>
    </w:p>
    <w:p w14:paraId="67575D6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DA65C8F"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18. Права потребителя при обнаружении в товаре недостатков</w:t>
      </w:r>
    </w:p>
    <w:p w14:paraId="12399944"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177"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46B98BD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7366B2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Потребитель в случае обнаружения в товаре недостатков, если они не были оговорены продавцом, по своему выбору вправе:</w:t>
      </w:r>
    </w:p>
    <w:p w14:paraId="5DBAA6C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потребовать замены на товар этой же марки (этих же модели и (или) артикула);</w:t>
      </w:r>
    </w:p>
    <w:p w14:paraId="5C9C8BF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потребовать замены на такой же товар другой марки (модели, артикула) с соответствующим перерасчетом покупной цены;</w:t>
      </w:r>
    </w:p>
    <w:p w14:paraId="7CB33A2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потребовать соразмерного уменьшения покупной цены;</w:t>
      </w:r>
    </w:p>
    <w:p w14:paraId="02CA004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1A7A244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5ACE61E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14:paraId="3A8ECEE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14:paraId="13A47B0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обнаружение существенного недостатка товара;</w:t>
      </w:r>
    </w:p>
    <w:p w14:paraId="28100F0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нарушение установленных настоящим Законом сроков устранения недостатков товара;</w:t>
      </w:r>
    </w:p>
    <w:p w14:paraId="0B1DAA2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14:paraId="0C158AD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Перечень технически сложных товаров утверждается Правительством Российской Федерации.</w:t>
      </w:r>
    </w:p>
    <w:p w14:paraId="317CFAF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178"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22B4451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2. Требования, указанные в пункте 1 настоящей статьи, предъявляются потребителем продавцу либо уполномоченной организации или уполномоченному индивидуальному предпринимателю.</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7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78CB9D7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8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181"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366569E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2"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6B9B895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w:t>
      </w:r>
      <w:r w:rsidRPr="001B1603">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183"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48EFEB8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372C554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ACFF1C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5"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567A9A6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6"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88370F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18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5906E2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w:t>
      </w:r>
      <w:r w:rsidRPr="001B1603">
        <w:rPr>
          <w:rFonts w:ascii="Times New Roman" w:eastAsia="Times New Roman" w:hAnsi="Times New Roman" w:cs="Times New Roman"/>
          <w:color w:val="000000"/>
          <w:kern w:val="0"/>
          <w:sz w:val="27"/>
          <w:szCs w:val="27"/>
          <w:lang w:eastAsia="ru-RU"/>
          <w14:ligatures w14:val="none"/>
        </w:rPr>
        <w:lastRenderedPageBreak/>
        <w:t>причинам, возникшим до этого момента.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0DE5BC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D74C9E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9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647345A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543756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7FCB00F"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19. Сроки предъявления потребителем требований в отношении недостатков товара</w:t>
      </w:r>
    </w:p>
    <w:p w14:paraId="33FB2B0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5ADB36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3C97CA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53BF9F2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19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794A8E5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 </w:t>
      </w:r>
      <w:r w:rsidRPr="001B1603">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194"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C4459C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253518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010B5DE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(Исключен - Федеральный закон </w:t>
      </w:r>
      <w:hyperlink r:id="rId196"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C1E13C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18EA71B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Продолжительность срока годности товара должна соответствовать обязательным требованиям к безопасности товара.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751A7C4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141F51E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1094F3F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3D5F17C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w:t>
      </w:r>
    </w:p>
    <w:p w14:paraId="0420F69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99"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7FA157B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0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BAE3B2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61F3762"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469C6EB6"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20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7A501A3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E0B024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37643F1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w:t>
      </w:r>
      <w:r w:rsidRPr="001B1603">
        <w:rPr>
          <w:rFonts w:ascii="Times New Roman" w:eastAsia="Times New Roman" w:hAnsi="Times New Roman" w:cs="Times New Roman"/>
          <w:color w:val="000000"/>
          <w:kern w:val="0"/>
          <w:sz w:val="27"/>
          <w:szCs w:val="27"/>
          <w:lang w:eastAsia="ru-RU"/>
          <w14:ligatures w14:val="none"/>
        </w:rPr>
        <w:lastRenderedPageBreak/>
        <w:t>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1BD4CCE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202"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4DC50C8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0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0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05"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1B7DD49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06"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45512D8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0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564D306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A46790B"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21. Замена товара ненадлежащего качества</w:t>
      </w:r>
    </w:p>
    <w:p w14:paraId="2C9E797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6A73F6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w:t>
      </w:r>
      <w:r w:rsidRPr="001B1603">
        <w:rPr>
          <w:rFonts w:ascii="Times New Roman" w:eastAsia="Times New Roman" w:hAnsi="Times New Roman" w:cs="Times New Roman"/>
          <w:color w:val="000000"/>
          <w:kern w:val="0"/>
          <w:sz w:val="27"/>
          <w:szCs w:val="27"/>
          <w:lang w:eastAsia="ru-RU"/>
          <w14:ligatures w14:val="none"/>
        </w:rPr>
        <w:lastRenderedPageBreak/>
        <w:t>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6937EC1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216A205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7F67F44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08"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52137B5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20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06EDAB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Товар ненадлежащего качества должен быть заменен на новый товар, то есть на товар, не бывший в употреблении.</w:t>
      </w:r>
    </w:p>
    <w:p w14:paraId="47C9AE3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замене товара гарантийный срок исчисляется заново со дня передачи товара потребителю.</w:t>
      </w:r>
    </w:p>
    <w:p w14:paraId="1F2C767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7C9F6A6"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22. Сроки удовлетворения отдельных требований потребителя</w:t>
      </w:r>
    </w:p>
    <w:p w14:paraId="6A07E6F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C3569F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0"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382E7AA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от 21.12.2004 № 171-ФЗ)</w:t>
      </w:r>
    </w:p>
    <w:p w14:paraId="6A24174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59F05D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lastRenderedPageBreak/>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40B008A2"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21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3C480E8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36275E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351505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213" w:tgtFrame="contents" w:history="1">
        <w:r w:rsidRPr="001B1603">
          <w:rPr>
            <w:rFonts w:ascii="Times New Roman" w:eastAsia="Times New Roman" w:hAnsi="Times New Roman" w:cs="Times New Roman"/>
            <w:color w:val="1C1CD6"/>
            <w:kern w:val="0"/>
            <w:sz w:val="27"/>
            <w:szCs w:val="27"/>
            <w:u w:val="single"/>
            <w:lang w:eastAsia="ru-RU"/>
            <w14:ligatures w14:val="none"/>
          </w:rPr>
          <w:t>от 28.12.2025 № 500-ФЗ</w:t>
        </w:r>
      </w:hyperlink>
      <w:r w:rsidRPr="001B1603">
        <w:rPr>
          <w:rFonts w:ascii="Times New Roman" w:eastAsia="Times New Roman" w:hAnsi="Times New Roman" w:cs="Times New Roman"/>
          <w:i/>
          <w:iCs/>
          <w:color w:val="1111EE"/>
          <w:kern w:val="0"/>
          <w:sz w:val="27"/>
          <w:szCs w:val="27"/>
          <w:lang w:eastAsia="ru-RU"/>
          <w14:ligatures w14:val="none"/>
        </w:rPr>
        <w:t>)</w:t>
      </w:r>
    </w:p>
    <w:p w14:paraId="41831EE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E443CF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w:t>
      </w:r>
    </w:p>
    <w:p w14:paraId="7AE45F9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6333D95"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23</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b/>
          <w:bCs/>
          <w:color w:val="000000"/>
          <w:kern w:val="0"/>
          <w:sz w:val="27"/>
          <w:szCs w:val="27"/>
          <w:lang w:eastAsia="ru-RU"/>
          <w14:ligatures w14:val="none"/>
        </w:rPr>
        <w:t>. Последствия нарушения продавцом срока передачи предварительно оплаченного товара потребителю</w:t>
      </w:r>
    </w:p>
    <w:p w14:paraId="16CE330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F8777D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0B0D621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1B784D3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передачи оплаченного товара в установленный им новый срок;</w:t>
      </w:r>
    </w:p>
    <w:p w14:paraId="713625E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возврата суммы предварительной оплаты товара, не переданного продавцом.</w:t>
      </w:r>
    </w:p>
    <w:p w14:paraId="45598F6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17DF0C9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62F353E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2BE6843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Сумма взысканной потребителем неустойки (пени) не может превышать сумму предварительной оплаты товара.</w:t>
      </w:r>
    </w:p>
    <w:p w14:paraId="456BB7E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507BFFE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Требования потребителя, установленные пунктом 2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4014FD9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215"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0052287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AE6E1B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24. Расчеты с потребителем в случае приобретения им товара ненадлежащего качества</w:t>
      </w:r>
    </w:p>
    <w:p w14:paraId="366E728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62C010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При замене товара ненадлежащего качества на товар этой же марки (этих же модели и (или) артикула) перерасчет цены товара не производится.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6"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212F4F0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EF81E0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w:t>
      </w:r>
      <w:r w:rsidRPr="001B1603">
        <w:rPr>
          <w:rFonts w:ascii="Times New Roman" w:eastAsia="Times New Roman" w:hAnsi="Times New Roman" w:cs="Times New Roman"/>
          <w:color w:val="000000"/>
          <w:kern w:val="0"/>
          <w:sz w:val="27"/>
          <w:szCs w:val="27"/>
          <w:lang w:eastAsia="ru-RU"/>
          <w14:ligatures w14:val="none"/>
        </w:rPr>
        <w:lastRenderedPageBreak/>
        <w:t>удовлетворено, на момент вынесения судом решения о соразмерном уменьшении покупной цены.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7FA3F15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F6F774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абзацем первым настоящего пункта.</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220" w:tgtFrame="contents" w:history="1">
        <w:r w:rsidRPr="001B1603">
          <w:rPr>
            <w:rFonts w:ascii="Times New Roman" w:eastAsia="Times New Roman" w:hAnsi="Times New Roman" w:cs="Times New Roman"/>
            <w:color w:val="1C1CD6"/>
            <w:kern w:val="0"/>
            <w:sz w:val="27"/>
            <w:szCs w:val="27"/>
            <w:u w:val="single"/>
            <w:lang w:eastAsia="ru-RU"/>
            <w14:ligatures w14:val="none"/>
          </w:rPr>
          <w:t>от 28.12.2025 № 500-ФЗ</w:t>
        </w:r>
      </w:hyperlink>
      <w:r w:rsidRPr="001B1603">
        <w:rPr>
          <w:rFonts w:ascii="Times New Roman" w:eastAsia="Times New Roman" w:hAnsi="Times New Roman" w:cs="Times New Roman"/>
          <w:i/>
          <w:iCs/>
          <w:color w:val="1111EE"/>
          <w:kern w:val="0"/>
          <w:sz w:val="27"/>
          <w:szCs w:val="27"/>
          <w:lang w:eastAsia="ru-RU"/>
          <w14:ligatures w14:val="none"/>
        </w:rPr>
        <w:t>)</w:t>
      </w:r>
    </w:p>
    <w:p w14:paraId="0240517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2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7882E8B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125EF0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 </w:t>
      </w: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23"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21.12.2013 № 363-ФЗ</w:t>
        </w:r>
      </w:hyperlink>
      <w:r w:rsidRPr="001B1603">
        <w:rPr>
          <w:rFonts w:ascii="Times New Roman" w:eastAsia="Times New Roman" w:hAnsi="Times New Roman" w:cs="Times New Roman"/>
          <w:i/>
          <w:iCs/>
          <w:color w:val="1111EE"/>
          <w:kern w:val="0"/>
          <w:sz w:val="27"/>
          <w:szCs w:val="27"/>
          <w:lang w:eastAsia="ru-RU"/>
          <w14:ligatures w14:val="none"/>
        </w:rPr>
        <w:t>)</w:t>
      </w:r>
    </w:p>
    <w:p w14:paraId="374F9B6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409EA02"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25. Право потребителя на обмен товара надлежащего качества</w:t>
      </w:r>
    </w:p>
    <w:p w14:paraId="0B63008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019196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4"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0DF0921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Потребитель имеет право на обмен непродовольственного товара надлежащего качества в течение четырнадцати дней, не считая дня его покупки.</w:t>
      </w:r>
    </w:p>
    <w:p w14:paraId="6122023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5"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70BC64E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Перечень товаров, не подлежащих обмену по основаниям, указанным в настоящей статье, утверждается Правительством Российской Федерации.</w:t>
      </w:r>
    </w:p>
    <w:p w14:paraId="0677D91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3ED04C3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5808429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226"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FEFF45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37EC5F7"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26.</w:t>
      </w:r>
    </w:p>
    <w:p w14:paraId="717D6C52"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утратила силу - Федеральный закон </w:t>
      </w:r>
      <w:hyperlink r:id="rId227"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73B16C9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89FBEC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26</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b/>
          <w:bCs/>
          <w:color w:val="000000"/>
          <w:kern w:val="0"/>
          <w:sz w:val="27"/>
          <w:szCs w:val="27"/>
          <w:lang w:eastAsia="ru-RU"/>
          <w14:ligatures w14:val="none"/>
        </w:rPr>
        <w:t>. Дистанционный способ продажи товара</w:t>
      </w:r>
    </w:p>
    <w:p w14:paraId="23670E7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3A1F4C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8"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3737FCB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w:t>
      </w:r>
      <w:r w:rsidRPr="001B1603">
        <w:rPr>
          <w:rFonts w:ascii="Times New Roman" w:eastAsia="Times New Roman" w:hAnsi="Times New Roman" w:cs="Times New Roman"/>
          <w:color w:val="000000"/>
          <w:kern w:val="0"/>
          <w:sz w:val="27"/>
          <w:szCs w:val="27"/>
          <w:lang w:eastAsia="ru-RU"/>
          <w14:ligatures w14:val="none"/>
        </w:rPr>
        <w:lastRenderedPageBreak/>
        <w:t>гарантийном сроке, о порядке оплаты товара, а также о сроке, в течение которого действует предложение о заключении договора.</w:t>
      </w:r>
    </w:p>
    <w:p w14:paraId="79E7A9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Потребителю в момент доставки товара должна быть в письменной форме предоставлена информация о товаре, предусмотренная статьей 10 настоящего Закона, а также предусмотренная пунктом 4 настоящей статьи информация о порядке и сроках возврата товара.</w:t>
      </w:r>
    </w:p>
    <w:p w14:paraId="4770314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Потребитель вправе отказаться от товара в любое время до его передачи, а после передачи товара - в течение семи дней.</w:t>
      </w:r>
    </w:p>
    <w:p w14:paraId="361EAA9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51830EC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2BDA399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6DE10FA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6E226EC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w:t>
      </w:r>
    </w:p>
    <w:p w14:paraId="3A00C4E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22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A8E881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907C0B5"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26</w:t>
      </w:r>
      <w:r w:rsidRPr="001B1603">
        <w:rPr>
          <w:rFonts w:ascii="Times New Roman" w:eastAsia="Times New Roman" w:hAnsi="Times New Roman" w:cs="Times New Roman"/>
          <w:color w:val="000000"/>
          <w:kern w:val="0"/>
          <w:sz w:val="17"/>
          <w:szCs w:val="17"/>
          <w:lang w:eastAsia="ru-RU"/>
          <w14:ligatures w14:val="none"/>
        </w:rPr>
        <w:t>2</w:t>
      </w:r>
      <w:r w:rsidRPr="001B1603">
        <w:rPr>
          <w:rFonts w:ascii="Times New Roman" w:eastAsia="Times New Roman" w:hAnsi="Times New Roman" w:cs="Times New Roman"/>
          <w:b/>
          <w:bCs/>
          <w:color w:val="000000"/>
          <w:kern w:val="0"/>
          <w:sz w:val="27"/>
          <w:szCs w:val="27"/>
          <w:lang w:eastAsia="ru-RU"/>
          <w14:ligatures w14:val="none"/>
        </w:rPr>
        <w:t>. Правила продажи отдельных видов товаров</w:t>
      </w:r>
    </w:p>
    <w:p w14:paraId="1978BE3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82705D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Правила продажи отдельных видов товаров устанавливаются Правительством Российской Федерации.</w:t>
      </w:r>
    </w:p>
    <w:p w14:paraId="1C19227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230"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0B4B082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88424AB"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ГЛАВА III. ЗАЩИТА ПРАВ ПОТРЕБИТЕЛЕЙ ПРИ ВЫПОЛНЕНИИ РАБОТ (ОКАЗАНИИ УСЛУГ)</w:t>
      </w:r>
    </w:p>
    <w:p w14:paraId="607F9AE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A6731AB"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27. Сроки выполнения работ (оказания услуг)</w:t>
      </w:r>
    </w:p>
    <w:p w14:paraId="03E9301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 </w:t>
      </w:r>
    </w:p>
    <w:p w14:paraId="23E7647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7F06B95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002409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3173A01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 соглашению сторон в договоре могут быть предусмотрены также сроки завершения отдельных этапов работы (промежуточные сроки).</w:t>
      </w:r>
    </w:p>
    <w:p w14:paraId="3BD0782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32"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79E510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F98343E"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28. Последствия нарушения исполнителем сроков выполнения работ (оказания услуг)</w:t>
      </w:r>
    </w:p>
    <w:p w14:paraId="2D19042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3C1B0B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3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34"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28A49D0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назначить исполнителю новый срок;</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E28821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031270F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потребовать уменьшения цены за выполнение работы (оказание услуги);</w:t>
      </w:r>
    </w:p>
    <w:p w14:paraId="75845C5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отказаться от исполнения договора о выполнении работы (оказании услуги).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6"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71D760A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w:t>
      </w:r>
      <w:r w:rsidRPr="001B1603">
        <w:rPr>
          <w:rFonts w:ascii="Times New Roman" w:eastAsia="Times New Roman" w:hAnsi="Times New Roman" w:cs="Times New Roman"/>
          <w:color w:val="000000"/>
          <w:kern w:val="0"/>
          <w:sz w:val="27"/>
          <w:szCs w:val="27"/>
          <w:lang w:eastAsia="ru-RU"/>
          <w14:ligatures w14:val="none"/>
        </w:rPr>
        <w:lastRenderedPageBreak/>
        <w:t>соответствующих требований потребителя.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6EA4D35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Назначенные потребителем новые сроки выполнения работы (оказания услуги) указываются в договоре о выполнении работы (оказании услуги).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44CB29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случае просрочки новых сроков потребитель вправе предъявить исполнителю иные требования, установленные пунктом 1 настоящей статьи.</w:t>
      </w:r>
    </w:p>
    <w:p w14:paraId="4D6CC3D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0A1FFA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4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41"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1D9566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(Исключен - Федеральный закон </w:t>
      </w:r>
      <w:hyperlink r:id="rId242"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9D471C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761CC5C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4"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8DBC31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1D785D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Сумма взысканной потребителем неустойки (пени) не может превышать цену отдельного вида выполнения работы (оказания услуги) или общую цену </w:t>
      </w:r>
      <w:r w:rsidRPr="001B1603">
        <w:rPr>
          <w:rFonts w:ascii="Times New Roman" w:eastAsia="Times New Roman" w:hAnsi="Times New Roman" w:cs="Times New Roman"/>
          <w:color w:val="000000"/>
          <w:kern w:val="0"/>
          <w:sz w:val="27"/>
          <w:szCs w:val="27"/>
          <w:lang w:eastAsia="ru-RU"/>
          <w14:ligatures w14:val="none"/>
        </w:rPr>
        <w:lastRenderedPageBreak/>
        <w:t>заказа, если цена выполнения отдельного вида работы (оказания услуги) не определена договором о выполнении работы (оказании услуги).</w:t>
      </w:r>
    </w:p>
    <w:p w14:paraId="3436966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2D3576B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6.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771911C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7CB75A1"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29. Права потребителя при обнаружении недостатков выполненной работы (оказанной услуги)</w:t>
      </w:r>
    </w:p>
    <w:p w14:paraId="736C6AD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14BB3A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Потребитель при обнаружении недостатков выполненной работы (оказанной услуги) вправе по своему выбору потребовать:</w:t>
      </w:r>
    </w:p>
    <w:p w14:paraId="7037660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безвозмездного устранения недостатков выполненной работы (оказанной услуги);</w:t>
      </w:r>
    </w:p>
    <w:p w14:paraId="1852176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соответствующего уменьшения цены выполненной работы (оказанной услуги);</w:t>
      </w:r>
    </w:p>
    <w:p w14:paraId="2057890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5930B28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возмещения понесенных им расходов по устранению недостатков выполненной работы (оказанной услуги) своими силами или третьими лицами.</w:t>
      </w:r>
    </w:p>
    <w:p w14:paraId="3C3CB3F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6"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7FD1C26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D1CE7C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Потребитель вправе потребовать также полного возмещения убытков, причиненных ему в связи с недостатками выполненной работы (оказанной </w:t>
      </w:r>
      <w:r w:rsidRPr="001B1603">
        <w:rPr>
          <w:rFonts w:ascii="Times New Roman" w:eastAsia="Times New Roman" w:hAnsi="Times New Roman" w:cs="Times New Roman"/>
          <w:color w:val="000000"/>
          <w:kern w:val="0"/>
          <w:sz w:val="27"/>
          <w:szCs w:val="27"/>
          <w:lang w:eastAsia="ru-RU"/>
          <w14:ligatures w14:val="none"/>
        </w:rPr>
        <w:lastRenderedPageBreak/>
        <w:t>услуги). Убытки возмещаются в сроки, установленные для удовлетворения соответствующих требований потребителя.</w:t>
      </w:r>
    </w:p>
    <w:p w14:paraId="48F493D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9D84AB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29B71D6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70EEF65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(Пункт в редакции Федерального закона </w:t>
      </w:r>
      <w:hyperlink r:id="rId249"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1A6D5B3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705157A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7B9D43A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5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5B38C29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5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B8F11B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w:t>
      </w:r>
      <w:r w:rsidRPr="001B1603">
        <w:rPr>
          <w:rFonts w:ascii="Times New Roman" w:eastAsia="Times New Roman" w:hAnsi="Times New Roman" w:cs="Times New Roman"/>
          <w:color w:val="000000"/>
          <w:kern w:val="0"/>
          <w:sz w:val="27"/>
          <w:szCs w:val="27"/>
          <w:lang w:eastAsia="ru-RU"/>
          <w14:ligatures w14:val="none"/>
        </w:rPr>
        <w:lastRenderedPageBreak/>
        <w:t>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2"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AA7B66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соответствующего уменьшения цены за выполненную работу (оказанную услугу);</w:t>
      </w:r>
    </w:p>
    <w:p w14:paraId="7F0C8EB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возмещения понесенных им расходов по устранению недостатков выполненной работы (оказанной услуги) своими силами или третьими лицами;</w:t>
      </w:r>
    </w:p>
    <w:p w14:paraId="1FCBD66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отказа от исполнения договора о выполнении работы (оказании услуги) и возмещения убытков.</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3"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9ECF1A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20065E5"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30. Сроки устранения недостатков выполненной работы (оказанной услуги)</w:t>
      </w:r>
    </w:p>
    <w:p w14:paraId="2451D92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305B57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Недостатки работы (услуги) должны быть устранены исполнителем в разумный срок, назначенный потребителем.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4"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D107F4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Абзац. (Исключен - Федеральный закон </w:t>
      </w:r>
      <w:hyperlink r:id="rId25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CF0E02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6"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7FD3111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14:paraId="5F4303D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случае нарушения указанных сроков потребитель вправе предъявить исполнителю иные требования, предусмотренные пунктами 1 и 4 статьи 29 настоящего Закона.</w:t>
      </w:r>
    </w:p>
    <w:p w14:paraId="28F7CF7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5DDBE3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31. Сроки удовлетворения отдельных требований потребителя</w:t>
      </w:r>
    </w:p>
    <w:p w14:paraId="66D775E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2D43AD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7"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52E3702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7A534F3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14:paraId="69135EF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28 и пунктами 1 и 4 статьи 29 настоящего Закона.</w:t>
      </w:r>
    </w:p>
    <w:p w14:paraId="272E8C4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FC8979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32. Право потребителя на отказ от исполнения договора о выполнении работ (оказании услуг)</w:t>
      </w:r>
    </w:p>
    <w:p w14:paraId="0D6CA29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BA59AA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3B2AA37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258"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DCD681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C200B9B"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33. Смета на выполнение работы (оказание услуги)</w:t>
      </w:r>
    </w:p>
    <w:p w14:paraId="746A28E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7AF050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006177F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Составление такой сметы по требованию потребителя или исполнителя обязательно.</w:t>
      </w:r>
    </w:p>
    <w:p w14:paraId="36436FE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5428EDD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4138980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lastRenderedPageBreak/>
        <w:t>(Пункт в редакции Федерального закона </w:t>
      </w:r>
      <w:hyperlink r:id="rId259"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32C753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4B98CB4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3FBBC4B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60"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2175F9A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5F7EB83"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34. Выполнение работы из материала исполнителя</w:t>
      </w:r>
    </w:p>
    <w:p w14:paraId="5312EAF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7CDC30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1"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BC0AD1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2"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9BCAC9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1634D10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4"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0344B72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7E339F1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D6C5271"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35. Выполнение работы из материала (с вещью) потребителя</w:t>
      </w:r>
    </w:p>
    <w:p w14:paraId="5FA36BE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B7049C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3DCA1EB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Исполнитель обязан:</w:t>
      </w:r>
    </w:p>
    <w:p w14:paraId="0E0A509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предупредить потребителя о непригодности или недоброкачественности переданного потребителем материала (вещи);</w:t>
      </w:r>
    </w:p>
    <w:p w14:paraId="3CC37E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представить отчет об израсходовании материала и возвратить его остаток.</w:t>
      </w:r>
    </w:p>
    <w:p w14:paraId="32EA7AB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6873503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2AD8561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5"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86BBEF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6"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688916C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E3C2B28"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15508D54"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267"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4E4A834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B9B9B6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8"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w:t>
      </w:r>
    </w:p>
    <w:p w14:paraId="3BA693D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w:t>
      </w:r>
      <w:r w:rsidRPr="001B1603">
        <w:rPr>
          <w:rFonts w:ascii="Times New Roman" w:eastAsia="Times New Roman" w:hAnsi="Times New Roman" w:cs="Times New Roman"/>
          <w:color w:val="000000"/>
          <w:kern w:val="0"/>
          <w:sz w:val="27"/>
          <w:szCs w:val="27"/>
          <w:lang w:eastAsia="ru-RU"/>
          <w14:ligatures w14:val="none"/>
        </w:rPr>
        <w:lastRenderedPageBreak/>
        <w:t>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00837B6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F20CF8A"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37. Порядок и формы оплаты выполненной работы (оказанной услуги)</w:t>
      </w:r>
    </w:p>
    <w:p w14:paraId="38C6CDC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федеральных законов </w:t>
      </w:r>
      <w:hyperlink r:id="rId27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71" w:tgtFrame="contents" w:history="1">
        <w:r w:rsidRPr="001B1603">
          <w:rPr>
            <w:rFonts w:ascii="Times New Roman" w:eastAsia="Times New Roman" w:hAnsi="Times New Roman" w:cs="Times New Roman"/>
            <w:color w:val="1C1CD6"/>
            <w:kern w:val="0"/>
            <w:sz w:val="27"/>
            <w:szCs w:val="27"/>
            <w:u w:val="single"/>
            <w:lang w:eastAsia="ru-RU"/>
            <w14:ligatures w14:val="none"/>
          </w:rPr>
          <w:t>от 27.07.2006 № 140-ФЗ</w:t>
        </w:r>
      </w:hyperlink>
      <w:r w:rsidRPr="001B1603">
        <w:rPr>
          <w:rFonts w:ascii="Times New Roman" w:eastAsia="Times New Roman" w:hAnsi="Times New Roman" w:cs="Times New Roman"/>
          <w:i/>
          <w:iCs/>
          <w:color w:val="1111EE"/>
          <w:kern w:val="0"/>
          <w:sz w:val="27"/>
          <w:szCs w:val="27"/>
          <w:lang w:eastAsia="ru-RU"/>
          <w14:ligatures w14:val="none"/>
        </w:rPr>
        <w:t>)</w:t>
      </w:r>
    </w:p>
    <w:p w14:paraId="3DD13F2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F6FCE2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обязан оплатить оказанные ему услуги в порядке и в сроки, которые установлены договором с исполнителем.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F4456A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73" w:tgtFrame="contents" w:history="1">
        <w:r w:rsidRPr="001B1603">
          <w:rPr>
            <w:rFonts w:ascii="Times New Roman" w:eastAsia="Times New Roman" w:hAnsi="Times New Roman" w:cs="Times New Roman"/>
            <w:color w:val="1C1CD6"/>
            <w:kern w:val="0"/>
            <w:sz w:val="27"/>
            <w:szCs w:val="27"/>
            <w:u w:val="single"/>
            <w:lang w:eastAsia="ru-RU"/>
            <w14:ligatures w14:val="none"/>
          </w:rPr>
          <w:t>от 17.12.1999 № 212-ФЗ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74"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1BBC3BA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Оплата оказанных услуг (выполненных работ) производится посредством наличных или безналичных расчетов в соответствии с законодательством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75" w:tgtFrame="contents" w:history="1">
        <w:r w:rsidRPr="001B1603">
          <w:rPr>
            <w:rFonts w:ascii="Times New Roman" w:eastAsia="Times New Roman" w:hAnsi="Times New Roman" w:cs="Times New Roman"/>
            <w:color w:val="1C1CD6"/>
            <w:kern w:val="0"/>
            <w:sz w:val="27"/>
            <w:szCs w:val="27"/>
            <w:u w:val="single"/>
            <w:lang w:eastAsia="ru-RU"/>
            <w14:ligatures w14:val="none"/>
          </w:rPr>
          <w:t>от 27.07.2006 № 140-ФЗ</w:t>
        </w:r>
      </w:hyperlink>
      <w:r w:rsidRPr="001B1603">
        <w:rPr>
          <w:rFonts w:ascii="Times New Roman" w:eastAsia="Times New Roman" w:hAnsi="Times New Roman" w:cs="Times New Roman"/>
          <w:i/>
          <w:iCs/>
          <w:color w:val="1111EE"/>
          <w:kern w:val="0"/>
          <w:sz w:val="27"/>
          <w:szCs w:val="27"/>
          <w:lang w:eastAsia="ru-RU"/>
          <w14:ligatures w14:val="none"/>
        </w:rPr>
        <w:t>)</w:t>
      </w:r>
    </w:p>
    <w:p w14:paraId="1F483A8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r w:rsidRPr="001B1603">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76" w:tgtFrame="contents" w:history="1">
        <w:r w:rsidRPr="001B1603">
          <w:rPr>
            <w:rFonts w:ascii="Times New Roman" w:eastAsia="Times New Roman" w:hAnsi="Times New Roman" w:cs="Times New Roman"/>
            <w:color w:val="1C1CD6"/>
            <w:kern w:val="0"/>
            <w:sz w:val="27"/>
            <w:szCs w:val="27"/>
            <w:u w:val="single"/>
            <w:lang w:eastAsia="ru-RU"/>
            <w14:ligatures w14:val="none"/>
          </w:rPr>
          <w:t>от 27.07.2006 № 140-ФЗ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77" w:tgtFrame="contents" w:history="1">
        <w:r w:rsidRPr="001B1603">
          <w:rPr>
            <w:rFonts w:ascii="Times New Roman" w:eastAsia="Times New Roman" w:hAnsi="Times New Roman" w:cs="Times New Roman"/>
            <w:color w:val="1C1CD6"/>
            <w:kern w:val="0"/>
            <w:sz w:val="27"/>
            <w:szCs w:val="27"/>
            <w:u w:val="single"/>
            <w:lang w:eastAsia="ru-RU"/>
            <w14:ligatures w14:val="none"/>
          </w:rPr>
          <w:t>от 03.06.2009 № 121-ФЗ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78" w:tgtFrame="contents" w:history="1">
        <w:r w:rsidRPr="001B1603">
          <w:rPr>
            <w:rFonts w:ascii="Times New Roman" w:eastAsia="Times New Roman" w:hAnsi="Times New Roman" w:cs="Times New Roman"/>
            <w:color w:val="1C1CD6"/>
            <w:kern w:val="0"/>
            <w:sz w:val="27"/>
            <w:szCs w:val="27"/>
            <w:u w:val="single"/>
            <w:lang w:eastAsia="ru-RU"/>
            <w14:ligatures w14:val="none"/>
          </w:rPr>
          <w:t>от 27.06.2011 № 162-ФЗ</w:t>
        </w:r>
      </w:hyperlink>
      <w:r w:rsidRPr="001B1603">
        <w:rPr>
          <w:rFonts w:ascii="Times New Roman" w:eastAsia="Times New Roman" w:hAnsi="Times New Roman" w:cs="Times New Roman"/>
          <w:i/>
          <w:iCs/>
          <w:color w:val="1111EE"/>
          <w:kern w:val="0"/>
          <w:sz w:val="27"/>
          <w:szCs w:val="27"/>
          <w:lang w:eastAsia="ru-RU"/>
          <w14:ligatures w14:val="none"/>
        </w:rPr>
        <w:t>)</w:t>
      </w:r>
    </w:p>
    <w:p w14:paraId="30F8FE0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B35BE29"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38.</w:t>
      </w:r>
    </w:p>
    <w:p w14:paraId="37CD1B83"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lastRenderedPageBreak/>
        <w:t>(Статья утратила силу - Федеральный закон </w:t>
      </w:r>
      <w:hyperlink r:id="rId279" w:tgtFrame="contents" w:history="1">
        <w:r w:rsidRPr="001B1603">
          <w:rPr>
            <w:rFonts w:ascii="Times New Roman" w:eastAsia="Times New Roman" w:hAnsi="Times New Roman" w:cs="Times New Roman"/>
            <w:color w:val="1C1CD6"/>
            <w:kern w:val="0"/>
            <w:sz w:val="27"/>
            <w:szCs w:val="27"/>
            <w:u w:val="single"/>
            <w:lang w:eastAsia="ru-RU"/>
            <w14:ligatures w14:val="none"/>
          </w:rPr>
          <w:t>от 25.10.2007 № 234-ФЗ</w:t>
        </w:r>
      </w:hyperlink>
      <w:r w:rsidRPr="001B1603">
        <w:rPr>
          <w:rFonts w:ascii="Times New Roman" w:eastAsia="Times New Roman" w:hAnsi="Times New Roman" w:cs="Times New Roman"/>
          <w:i/>
          <w:iCs/>
          <w:color w:val="1111EE"/>
          <w:kern w:val="0"/>
          <w:sz w:val="27"/>
          <w:szCs w:val="27"/>
          <w:lang w:eastAsia="ru-RU"/>
          <w14:ligatures w14:val="none"/>
        </w:rPr>
        <w:t>)</w:t>
      </w:r>
    </w:p>
    <w:p w14:paraId="52A54AA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A2DCF3F"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39. Регулирование оказания отдельных видов услуг</w:t>
      </w:r>
    </w:p>
    <w:p w14:paraId="3A7470E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01C905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02DADA9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1016D90"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39</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b/>
          <w:bCs/>
          <w:color w:val="000000"/>
          <w:kern w:val="0"/>
          <w:sz w:val="27"/>
          <w:szCs w:val="27"/>
          <w:lang w:eastAsia="ru-RU"/>
          <w14:ligatures w14:val="none"/>
        </w:rPr>
        <w:t>. Правила оказания отдельных видов услуг, выполнения отдельных видов работ потребителям</w:t>
      </w:r>
    </w:p>
    <w:p w14:paraId="4ED4ED7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9A6583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Правила оказания отдельных видов услуг, выполнения отдельных видов работ потребителям устанавливаются Правительством Российской Федерации.</w:t>
      </w:r>
    </w:p>
    <w:p w14:paraId="5D928D4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280"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5A435E3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5837538"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ГЛАВА IV. ГОСУДАРСТВЕННАЯ И ОБЩЕСТВЕННАЯ ЗАЩИТА ПРАВ ПОТРЕБИТЕЛЕЙ</w:t>
      </w:r>
    </w:p>
    <w:p w14:paraId="7F34D97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2988325B"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1111EE"/>
          <w:kern w:val="0"/>
          <w:sz w:val="27"/>
          <w:szCs w:val="27"/>
          <w:lang w:eastAsia="ru-RU"/>
          <w14:ligatures w14:val="none"/>
        </w:rPr>
        <w:t>Статья 40. Федеральный государственный контроль (надзор) в области защиты прав потребителей</w:t>
      </w:r>
    </w:p>
    <w:p w14:paraId="69008B7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4F3868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14:paraId="1D7E017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Предметом федерального государственного контроля (надзора) в области защиты прав потребителей являются:</w:t>
      </w:r>
    </w:p>
    <w:p w14:paraId="060B83E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02CF316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w:t>
      </w:r>
      <w:hyperlink r:id="rId281" w:tgtFrame="contents" w:history="1">
        <w:r w:rsidRPr="001B1603">
          <w:rPr>
            <w:rFonts w:ascii="Times New Roman" w:eastAsia="Times New Roman" w:hAnsi="Times New Roman" w:cs="Times New Roman"/>
            <w:color w:val="0000AF"/>
            <w:kern w:val="0"/>
            <w:sz w:val="27"/>
            <w:szCs w:val="27"/>
            <w:u w:val="single"/>
            <w:lang w:eastAsia="ru-RU"/>
            <w14:ligatures w14:val="none"/>
          </w:rPr>
          <w:t>от 27 декабря 2002 года № 184-ФЗ</w:t>
        </w:r>
      </w:hyperlink>
      <w:r w:rsidRPr="001B1603">
        <w:rPr>
          <w:rFonts w:ascii="Times New Roman" w:eastAsia="Times New Roman" w:hAnsi="Times New Roman" w:cs="Times New Roman"/>
          <w:color w:val="1111EE"/>
          <w:kern w:val="0"/>
          <w:sz w:val="27"/>
          <w:szCs w:val="27"/>
          <w:lang w:eastAsia="ru-RU"/>
          <w14:ligatures w14:val="none"/>
        </w:rPr>
        <w:t> "О техническом регулировании";</w:t>
      </w:r>
    </w:p>
    <w:p w14:paraId="61A7B82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lastRenderedPageBreak/>
        <w:t>3) соблюдение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законом </w:t>
      </w:r>
      <w:hyperlink r:id="rId282" w:tgtFrame="contents" w:history="1">
        <w:r w:rsidRPr="001B1603">
          <w:rPr>
            <w:rFonts w:ascii="Times New Roman" w:eastAsia="Times New Roman" w:hAnsi="Times New Roman" w:cs="Times New Roman"/>
            <w:color w:val="0000AF"/>
            <w:kern w:val="0"/>
            <w:sz w:val="27"/>
            <w:szCs w:val="27"/>
            <w:u w:val="single"/>
            <w:lang w:eastAsia="ru-RU"/>
            <w14:ligatures w14:val="none"/>
          </w:rPr>
          <w:t>от 28 декабря 2009 года № 381-ФЗ</w:t>
        </w:r>
      </w:hyperlink>
      <w:r w:rsidRPr="001B1603">
        <w:rPr>
          <w:rFonts w:ascii="Times New Roman" w:eastAsia="Times New Roman" w:hAnsi="Times New Roman" w:cs="Times New Roman"/>
          <w:color w:val="1111EE"/>
          <w:kern w:val="0"/>
          <w:sz w:val="27"/>
          <w:szCs w:val="27"/>
          <w:lang w:eastAsia="ru-RU"/>
          <w14:ligatures w14:val="none"/>
        </w:rPr>
        <w:t> "Об основах государственного регулирования торговой деятельности в Российской Федерации", Федеральным законом </w:t>
      </w:r>
      <w:hyperlink r:id="rId283" w:tgtFrame="contents" w:history="1">
        <w:r w:rsidRPr="001B1603">
          <w:rPr>
            <w:rFonts w:ascii="Times New Roman" w:eastAsia="Times New Roman" w:hAnsi="Times New Roman" w:cs="Times New Roman"/>
            <w:color w:val="0000AF"/>
            <w:kern w:val="0"/>
            <w:sz w:val="27"/>
            <w:szCs w:val="27"/>
            <w:u w:val="single"/>
            <w:lang w:eastAsia="ru-RU"/>
            <w14:ligatures w14:val="none"/>
          </w:rPr>
          <w:t>от 13 июня 2023 года № 203-ФЗ</w:t>
        </w:r>
      </w:hyperlink>
      <w:r w:rsidRPr="001B1603">
        <w:rPr>
          <w:rFonts w:ascii="Times New Roman" w:eastAsia="Times New Roman" w:hAnsi="Times New Roman" w:cs="Times New Roman"/>
          <w:color w:val="1111EE"/>
          <w:kern w:val="0"/>
          <w:sz w:val="27"/>
          <w:szCs w:val="27"/>
          <w:lang w:eastAsia="ru-RU"/>
          <w14:ligatures w14:val="none"/>
        </w:rPr>
        <w:t>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w:t>
      </w:r>
      <w:hyperlink r:id="rId284" w:tgtFrame="contents" w:history="1">
        <w:r w:rsidRPr="001B1603">
          <w:rPr>
            <w:rFonts w:ascii="Times New Roman" w:eastAsia="Times New Roman" w:hAnsi="Times New Roman" w:cs="Times New Roman"/>
            <w:color w:val="0000AF"/>
            <w:kern w:val="0"/>
            <w:sz w:val="27"/>
            <w:szCs w:val="27"/>
            <w:u w:val="single"/>
            <w:lang w:eastAsia="ru-RU"/>
            <w14:ligatures w14:val="none"/>
          </w:rPr>
          <w:t>от 22 ноября 1995 года № 171-ФЗ</w:t>
        </w:r>
      </w:hyperlink>
      <w:r w:rsidRPr="001B1603">
        <w:rPr>
          <w:rFonts w:ascii="Times New Roman" w:eastAsia="Times New Roman" w:hAnsi="Times New Roman" w:cs="Times New Roman"/>
          <w:color w:val="1111EE"/>
          <w:kern w:val="0"/>
          <w:sz w:val="27"/>
          <w:szCs w:val="27"/>
          <w:lang w:eastAsia="ru-RU"/>
          <w14:ligatures w14:val="none"/>
        </w:rPr>
        <w:t>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85" w:tgtFrame="contents" w:history="1">
        <w:r w:rsidRPr="001B1603">
          <w:rPr>
            <w:rFonts w:ascii="Times New Roman" w:eastAsia="Times New Roman" w:hAnsi="Times New Roman" w:cs="Times New Roman"/>
            <w:color w:val="1C1CD6"/>
            <w:kern w:val="0"/>
            <w:sz w:val="27"/>
            <w:szCs w:val="27"/>
            <w:u w:val="single"/>
            <w:lang w:eastAsia="ru-RU"/>
            <w14:ligatures w14:val="none"/>
          </w:rPr>
          <w:t>от 04.08.2023 № 474-ФЗ</w:t>
        </w:r>
      </w:hyperlink>
      <w:r w:rsidRPr="001B1603">
        <w:rPr>
          <w:rFonts w:ascii="Times New Roman" w:eastAsia="Times New Roman" w:hAnsi="Times New Roman" w:cs="Times New Roman"/>
          <w:i/>
          <w:iCs/>
          <w:color w:val="1111EE"/>
          <w:kern w:val="0"/>
          <w:sz w:val="27"/>
          <w:szCs w:val="27"/>
          <w:lang w:eastAsia="ru-RU"/>
          <w14:ligatures w14:val="none"/>
        </w:rPr>
        <w:t>)</w:t>
      </w:r>
    </w:p>
    <w:p w14:paraId="7A517C2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Организация и осуществление федерального государственного контроля (надзора) в области защиты прав потребителей регулируются Федеральным законом </w:t>
      </w:r>
      <w:hyperlink r:id="rId286" w:tgtFrame="contents" w:history="1">
        <w:r w:rsidRPr="001B1603">
          <w:rPr>
            <w:rFonts w:ascii="Times New Roman" w:eastAsia="Times New Roman" w:hAnsi="Times New Roman" w:cs="Times New Roman"/>
            <w:color w:val="0000AF"/>
            <w:kern w:val="0"/>
            <w:sz w:val="27"/>
            <w:szCs w:val="27"/>
            <w:u w:val="single"/>
            <w:lang w:eastAsia="ru-RU"/>
            <w14:ligatures w14:val="none"/>
          </w:rPr>
          <w:t>от 31 июля 2020 года № 248-ФЗ</w:t>
        </w:r>
      </w:hyperlink>
      <w:r w:rsidRPr="001B1603">
        <w:rPr>
          <w:rFonts w:ascii="Times New Roman" w:eastAsia="Times New Roman" w:hAnsi="Times New Roman" w:cs="Times New Roman"/>
          <w:color w:val="1111EE"/>
          <w:kern w:val="0"/>
          <w:sz w:val="27"/>
          <w:szCs w:val="27"/>
          <w:lang w:eastAsia="ru-RU"/>
          <w14:ligatures w14:val="none"/>
        </w:rPr>
        <w:t> "О государственном контроле (надзоре) и муниципальном контроле в Российской Федерации".</w:t>
      </w:r>
    </w:p>
    <w:p w14:paraId="2315B56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4. Положение о федеральном государственном контроле (надзоре) в области защиты прав потребителей утверждается Правительством Российской Федерации.</w:t>
      </w:r>
    </w:p>
    <w:p w14:paraId="12DDB97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w:t>
      </w:r>
      <w:hyperlink r:id="rId287" w:tgtFrame="contents" w:history="1">
        <w:r w:rsidRPr="001B1603">
          <w:rPr>
            <w:rFonts w:ascii="Times New Roman" w:eastAsia="Times New Roman" w:hAnsi="Times New Roman" w:cs="Times New Roman"/>
            <w:color w:val="0000AF"/>
            <w:kern w:val="0"/>
            <w:sz w:val="27"/>
            <w:szCs w:val="27"/>
            <w:u w:val="single"/>
            <w:lang w:eastAsia="ru-RU"/>
            <w14:ligatures w14:val="none"/>
          </w:rPr>
          <w:t>от 27 декабря 2002 года № 184-ФЗ</w:t>
        </w:r>
      </w:hyperlink>
      <w:r w:rsidRPr="001B1603">
        <w:rPr>
          <w:rFonts w:ascii="Times New Roman" w:eastAsia="Times New Roman" w:hAnsi="Times New Roman" w:cs="Times New Roman"/>
          <w:color w:val="1111EE"/>
          <w:kern w:val="0"/>
          <w:sz w:val="27"/>
          <w:szCs w:val="27"/>
          <w:lang w:eastAsia="ru-RU"/>
          <w14:ligatures w14:val="none"/>
        </w:rPr>
        <w:t>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5F1FE94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6. Орган государственного надзора ежегодно готовит государственный доклад о защите прав потребителей в Российской Федерации в порядке, установленном Правительством Российской Федерации.</w:t>
      </w:r>
    </w:p>
    <w:p w14:paraId="6645691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 xml:space="preserve">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w:t>
      </w:r>
      <w:r w:rsidRPr="001B1603">
        <w:rPr>
          <w:rFonts w:ascii="Times New Roman" w:eastAsia="Times New Roman" w:hAnsi="Times New Roman" w:cs="Times New Roman"/>
          <w:color w:val="1111EE"/>
          <w:kern w:val="0"/>
          <w:sz w:val="27"/>
          <w:szCs w:val="27"/>
          <w:lang w:eastAsia="ru-RU"/>
          <w14:ligatures w14:val="none"/>
        </w:rPr>
        <w:lastRenderedPageBreak/>
        <w:t>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0FDC78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1819294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1851F75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1B8B91D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288" w:tgtFrame="contents" w:history="1">
        <w:r w:rsidRPr="001B1603">
          <w:rPr>
            <w:rFonts w:ascii="Times New Roman" w:eastAsia="Times New Roman" w:hAnsi="Times New Roman" w:cs="Times New Roman"/>
            <w:color w:val="1C1CD6"/>
            <w:kern w:val="0"/>
            <w:sz w:val="27"/>
            <w:szCs w:val="27"/>
            <w:u w:val="single"/>
            <w:lang w:eastAsia="ru-RU"/>
            <w14:ligatures w14:val="none"/>
          </w:rPr>
          <w:t>от 11.06.2021 № 170-ФЗ</w:t>
        </w:r>
      </w:hyperlink>
      <w:r w:rsidRPr="001B1603">
        <w:rPr>
          <w:rFonts w:ascii="Times New Roman" w:eastAsia="Times New Roman" w:hAnsi="Times New Roman" w:cs="Times New Roman"/>
          <w:i/>
          <w:iCs/>
          <w:color w:val="1111EE"/>
          <w:kern w:val="0"/>
          <w:sz w:val="27"/>
          <w:szCs w:val="27"/>
          <w:lang w:eastAsia="ru-RU"/>
          <w14:ligatures w14:val="none"/>
        </w:rPr>
        <w:t>)</w:t>
      </w:r>
    </w:p>
    <w:p w14:paraId="5465A90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B129B41"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w:t>
      </w:r>
      <w:r w:rsidRPr="001B1603">
        <w:rPr>
          <w:rFonts w:ascii="Times New Roman" w:eastAsia="Times New Roman" w:hAnsi="Times New Roman" w:cs="Times New Roman"/>
          <w:b/>
          <w:bCs/>
          <w:color w:val="1111EE"/>
          <w:kern w:val="0"/>
          <w:sz w:val="27"/>
          <w:szCs w:val="27"/>
          <w:lang w:eastAsia="ru-RU"/>
          <w14:ligatures w14:val="none"/>
        </w:rPr>
        <w:t>государственным органам</w:t>
      </w:r>
    </w:p>
    <w:p w14:paraId="73DAF66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федеральных законов </w:t>
      </w:r>
      <w:hyperlink r:id="rId289"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90" w:tgtFrame="contents" w:history="1">
        <w:r w:rsidRPr="001B1603">
          <w:rPr>
            <w:rFonts w:ascii="Times New Roman" w:eastAsia="Times New Roman" w:hAnsi="Times New Roman" w:cs="Times New Roman"/>
            <w:color w:val="1C1CD6"/>
            <w:kern w:val="0"/>
            <w:sz w:val="27"/>
            <w:szCs w:val="27"/>
            <w:u w:val="single"/>
            <w:lang w:eastAsia="ru-RU"/>
            <w14:ligatures w14:val="none"/>
          </w:rPr>
          <w:t>от 01.04.2025 № 41-ФЗ</w:t>
        </w:r>
      </w:hyperlink>
      <w:r w:rsidRPr="001B1603">
        <w:rPr>
          <w:rFonts w:ascii="Times New Roman" w:eastAsia="Times New Roman" w:hAnsi="Times New Roman" w:cs="Times New Roman"/>
          <w:i/>
          <w:iCs/>
          <w:color w:val="1111EE"/>
          <w:kern w:val="0"/>
          <w:sz w:val="27"/>
          <w:szCs w:val="27"/>
          <w:lang w:eastAsia="ru-RU"/>
          <w14:ligatures w14:val="none"/>
        </w:rPr>
        <w:t>)</w:t>
      </w:r>
    </w:p>
    <w:p w14:paraId="322C064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DF93CB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Изготовитель</w:t>
      </w:r>
      <w:r w:rsidRPr="001B1603">
        <w:rPr>
          <w:rFonts w:ascii="Times New Roman" w:eastAsia="Times New Roman" w:hAnsi="Times New Roman" w:cs="Times New Roman"/>
          <w:color w:val="000000"/>
          <w:kern w:val="0"/>
          <w:sz w:val="27"/>
          <w:szCs w:val="27"/>
          <w:lang w:eastAsia="ru-RU"/>
          <w14:ligatures w14:val="none"/>
        </w:rPr>
        <w:t>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91" w:tgtFrame="contents" w:history="1">
        <w:r w:rsidRPr="001B1603">
          <w:rPr>
            <w:rFonts w:ascii="Times New Roman" w:eastAsia="Times New Roman" w:hAnsi="Times New Roman" w:cs="Times New Roman"/>
            <w:color w:val="1C1CD6"/>
            <w:kern w:val="0"/>
            <w:sz w:val="27"/>
            <w:szCs w:val="27"/>
            <w:u w:val="single"/>
            <w:lang w:eastAsia="ru-RU"/>
            <w14:ligatures w14:val="none"/>
          </w:rPr>
          <w:t>от 29.07.2018 № 250-ФЗ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92" w:tgtFrame="contents" w:history="1">
        <w:r w:rsidRPr="001B1603">
          <w:rPr>
            <w:rFonts w:ascii="Times New Roman" w:eastAsia="Times New Roman" w:hAnsi="Times New Roman" w:cs="Times New Roman"/>
            <w:color w:val="1C1CD6"/>
            <w:kern w:val="0"/>
            <w:sz w:val="27"/>
            <w:szCs w:val="27"/>
            <w:u w:val="single"/>
            <w:lang w:eastAsia="ru-RU"/>
            <w14:ligatures w14:val="none"/>
          </w:rPr>
          <w:t>от 01.04.2025 № 41-ФЗ</w:t>
        </w:r>
      </w:hyperlink>
      <w:r w:rsidRPr="001B1603">
        <w:rPr>
          <w:rFonts w:ascii="Times New Roman" w:eastAsia="Times New Roman" w:hAnsi="Times New Roman" w:cs="Times New Roman"/>
          <w:i/>
          <w:iCs/>
          <w:color w:val="1111EE"/>
          <w:kern w:val="0"/>
          <w:sz w:val="27"/>
          <w:szCs w:val="27"/>
          <w:lang w:eastAsia="ru-RU"/>
          <w14:ligatures w14:val="none"/>
        </w:rPr>
        <w:t>)</w:t>
      </w:r>
    </w:p>
    <w:p w14:paraId="3D9BF6E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w:t>
      </w:r>
      <w:r w:rsidRPr="001B1603">
        <w:rPr>
          <w:rFonts w:ascii="Times New Roman" w:eastAsia="Times New Roman" w:hAnsi="Times New Roman" w:cs="Times New Roman"/>
          <w:color w:val="1111EE"/>
          <w:kern w:val="0"/>
          <w:sz w:val="27"/>
          <w:szCs w:val="27"/>
          <w:lang w:eastAsia="ru-RU"/>
          <w14:ligatures w14:val="none"/>
        </w:rPr>
        <w:lastRenderedPageBreak/>
        <w:t>межведомственного электронного взаимодействия в сроки, порядке, составе и формате, которые устанавливаются Правительством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93" w:tgtFrame="contents" w:history="1">
        <w:r w:rsidRPr="001B1603">
          <w:rPr>
            <w:rFonts w:ascii="Times New Roman" w:eastAsia="Times New Roman" w:hAnsi="Times New Roman" w:cs="Times New Roman"/>
            <w:color w:val="1C1CD6"/>
            <w:kern w:val="0"/>
            <w:sz w:val="27"/>
            <w:szCs w:val="27"/>
            <w:u w:val="single"/>
            <w:lang w:eastAsia="ru-RU"/>
            <w14:ligatures w14:val="none"/>
          </w:rPr>
          <w:t>от 01.04.2025 № 41-ФЗ</w:t>
        </w:r>
      </w:hyperlink>
      <w:r w:rsidRPr="001B1603">
        <w:rPr>
          <w:rFonts w:ascii="Times New Roman" w:eastAsia="Times New Roman" w:hAnsi="Times New Roman" w:cs="Times New Roman"/>
          <w:i/>
          <w:iCs/>
          <w:color w:val="1111EE"/>
          <w:kern w:val="0"/>
          <w:sz w:val="27"/>
          <w:szCs w:val="27"/>
          <w:lang w:eastAsia="ru-RU"/>
          <w14:ligatures w14:val="none"/>
        </w:rPr>
        <w:t>)</w:t>
      </w:r>
    </w:p>
    <w:p w14:paraId="235CBAE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294"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377A79A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709A81D7"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42.</w:t>
      </w:r>
    </w:p>
    <w:p w14:paraId="72740472"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утратила силу - Федеральный закон </w:t>
      </w:r>
      <w:hyperlink r:id="rId295"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67DB869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BC84951"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42</w:t>
      </w:r>
      <w:r w:rsidRPr="001B1603">
        <w:rPr>
          <w:rFonts w:ascii="Times New Roman" w:eastAsia="Times New Roman" w:hAnsi="Times New Roman" w:cs="Times New Roman"/>
          <w:color w:val="000000"/>
          <w:kern w:val="0"/>
          <w:sz w:val="17"/>
          <w:szCs w:val="17"/>
          <w:lang w:eastAsia="ru-RU"/>
          <w14:ligatures w14:val="none"/>
        </w:rPr>
        <w:t>1</w:t>
      </w:r>
      <w:r w:rsidRPr="001B1603">
        <w:rPr>
          <w:rFonts w:ascii="Times New Roman" w:eastAsia="Times New Roman" w:hAnsi="Times New Roman" w:cs="Times New Roman"/>
          <w:b/>
          <w:bCs/>
          <w:color w:val="000000"/>
          <w:kern w:val="0"/>
          <w:sz w:val="27"/>
          <w:szCs w:val="27"/>
          <w:lang w:eastAsia="ru-RU"/>
          <w14:ligatures w14:val="none"/>
        </w:rPr>
        <w:t>. Полномочия </w:t>
      </w:r>
      <w:r w:rsidRPr="001B1603">
        <w:rPr>
          <w:rFonts w:ascii="Times New Roman" w:eastAsia="Times New Roman" w:hAnsi="Times New Roman" w:cs="Times New Roman"/>
          <w:b/>
          <w:bCs/>
          <w:color w:val="1111EE"/>
          <w:kern w:val="0"/>
          <w:sz w:val="27"/>
          <w:szCs w:val="27"/>
          <w:lang w:eastAsia="ru-RU"/>
          <w14:ligatures w14:val="none"/>
        </w:rPr>
        <w:t>высших исполнительных органов</w:t>
      </w:r>
      <w:r w:rsidRPr="001B1603">
        <w:rPr>
          <w:rFonts w:ascii="Times New Roman" w:eastAsia="Times New Roman" w:hAnsi="Times New Roman" w:cs="Times New Roman"/>
          <w:b/>
          <w:bCs/>
          <w:color w:val="000000"/>
          <w:kern w:val="0"/>
          <w:sz w:val="27"/>
          <w:szCs w:val="27"/>
          <w:lang w:eastAsia="ru-RU"/>
          <w14:ligatures w14:val="none"/>
        </w:rPr>
        <w:t> субъектов Российской Федерации в области защиты прав потребителей</w:t>
      </w:r>
    </w:p>
    <w:p w14:paraId="7DB1942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296"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208E3D9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BDEA3F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Высший исполнительный орган</w:t>
      </w:r>
      <w:r w:rsidRPr="001B1603">
        <w:rPr>
          <w:rFonts w:ascii="Times New Roman" w:eastAsia="Times New Roman" w:hAnsi="Times New Roman" w:cs="Times New Roman"/>
          <w:color w:val="000000"/>
          <w:kern w:val="0"/>
          <w:sz w:val="27"/>
          <w:szCs w:val="27"/>
          <w:lang w:eastAsia="ru-RU"/>
          <w14:ligatures w14:val="none"/>
        </w:rPr>
        <w:t>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r w:rsidRPr="001B1603">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97"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 </w:t>
      </w:r>
      <w:hyperlink r:id="rId298"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77447B0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99"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0"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19311FB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r w:rsidRPr="001B1603">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301" w:tgtFrame="contents" w:history="1">
        <w:r w:rsidRPr="001B1603">
          <w:rPr>
            <w:rFonts w:ascii="Times New Roman" w:eastAsia="Times New Roman" w:hAnsi="Times New Roman" w:cs="Times New Roman"/>
            <w:color w:val="1C1CD6"/>
            <w:kern w:val="0"/>
            <w:sz w:val="27"/>
            <w:szCs w:val="27"/>
            <w:u w:val="single"/>
            <w:lang w:eastAsia="ru-RU"/>
            <w14:ligatures w14:val="none"/>
          </w:rPr>
          <w:t>от 11.06.2021 № 170-ФЗ</w:t>
        </w:r>
      </w:hyperlink>
      <w:r w:rsidRPr="001B1603">
        <w:rPr>
          <w:rFonts w:ascii="Times New Roman" w:eastAsia="Times New Roman" w:hAnsi="Times New Roman" w:cs="Times New Roman"/>
          <w:i/>
          <w:iCs/>
          <w:color w:val="1111EE"/>
          <w:kern w:val="0"/>
          <w:sz w:val="27"/>
          <w:szCs w:val="27"/>
          <w:lang w:eastAsia="ru-RU"/>
          <w14:ligatures w14:val="none"/>
        </w:rPr>
        <w:t>)</w:t>
      </w:r>
    </w:p>
    <w:p w14:paraId="0C99F39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30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0923A2D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372B76B6"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1111EE"/>
          <w:kern w:val="0"/>
          <w:sz w:val="27"/>
          <w:szCs w:val="27"/>
          <w:lang w:eastAsia="ru-RU"/>
          <w14:ligatures w14:val="none"/>
        </w:rPr>
        <w:t>Статья 42</w:t>
      </w:r>
      <w:r w:rsidRPr="001B1603">
        <w:rPr>
          <w:rFonts w:ascii="Times New Roman" w:eastAsia="Times New Roman" w:hAnsi="Times New Roman" w:cs="Times New Roman"/>
          <w:color w:val="0000AF"/>
          <w:kern w:val="0"/>
          <w:sz w:val="17"/>
          <w:szCs w:val="17"/>
          <w:lang w:eastAsia="ru-RU"/>
          <w14:ligatures w14:val="none"/>
        </w:rPr>
        <w:t>2</w:t>
      </w:r>
      <w:r w:rsidRPr="001B1603">
        <w:rPr>
          <w:rFonts w:ascii="Times New Roman" w:eastAsia="Times New Roman" w:hAnsi="Times New Roman" w:cs="Times New Roman"/>
          <w:b/>
          <w:bCs/>
          <w:color w:val="1111EE"/>
          <w:kern w:val="0"/>
          <w:sz w:val="27"/>
          <w:szCs w:val="27"/>
          <w:lang w:eastAsia="ru-RU"/>
          <w14:ligatures w14:val="none"/>
        </w:rPr>
        <w:t>. Передача осуществления полномочий органа государственного надзора исполнительным органам субъектов Российской Федерации</w:t>
      </w:r>
    </w:p>
    <w:p w14:paraId="1976051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FAD856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w:t>
      </w:r>
      <w:hyperlink r:id="rId303" w:tgtFrame="contents" w:history="1">
        <w:r w:rsidRPr="001B1603">
          <w:rPr>
            <w:rFonts w:ascii="Times New Roman" w:eastAsia="Times New Roman" w:hAnsi="Times New Roman" w:cs="Times New Roman"/>
            <w:color w:val="0000AF"/>
            <w:kern w:val="0"/>
            <w:sz w:val="27"/>
            <w:szCs w:val="27"/>
            <w:u w:val="single"/>
            <w:lang w:eastAsia="ru-RU"/>
            <w14:ligatures w14:val="none"/>
          </w:rPr>
          <w:t>от 21 декабря 2021 года № 414-ФЗ</w:t>
        </w:r>
      </w:hyperlink>
      <w:r w:rsidRPr="001B1603">
        <w:rPr>
          <w:rFonts w:ascii="Times New Roman" w:eastAsia="Times New Roman" w:hAnsi="Times New Roman" w:cs="Times New Roman"/>
          <w:color w:val="1111EE"/>
          <w:kern w:val="0"/>
          <w:sz w:val="27"/>
          <w:szCs w:val="27"/>
          <w:lang w:eastAsia="ru-RU"/>
          <w14:ligatures w14:val="none"/>
        </w:rPr>
        <w:t> "Об общих принципах организации публичной власти в субъектах Российской Федерации".</w:t>
      </w:r>
    </w:p>
    <w:p w14:paraId="1EE31ED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lastRenderedPageBreak/>
        <w:t>(Дополнение статьей - Федеральный закон </w:t>
      </w:r>
      <w:hyperlink r:id="rId304" w:tgtFrame="contents" w:history="1">
        <w:r w:rsidRPr="001B1603">
          <w:rPr>
            <w:rFonts w:ascii="Times New Roman" w:eastAsia="Times New Roman" w:hAnsi="Times New Roman" w:cs="Times New Roman"/>
            <w:color w:val="1C1CD6"/>
            <w:kern w:val="0"/>
            <w:sz w:val="27"/>
            <w:szCs w:val="27"/>
            <w:u w:val="single"/>
            <w:lang w:eastAsia="ru-RU"/>
            <w14:ligatures w14:val="none"/>
          </w:rPr>
          <w:t>от 13.07.2015 № 233-ФЗ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5"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0A235CA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9A622C7"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1111EE"/>
          <w:kern w:val="0"/>
          <w:sz w:val="27"/>
          <w:szCs w:val="27"/>
          <w:lang w:eastAsia="ru-RU"/>
          <w14:ligatures w14:val="none"/>
        </w:rPr>
        <w:t>Статья 42</w:t>
      </w:r>
      <w:r w:rsidRPr="001B1603">
        <w:rPr>
          <w:rFonts w:ascii="Times New Roman" w:eastAsia="Times New Roman" w:hAnsi="Times New Roman" w:cs="Times New Roman"/>
          <w:color w:val="0000AF"/>
          <w:kern w:val="0"/>
          <w:sz w:val="17"/>
          <w:szCs w:val="17"/>
          <w:lang w:eastAsia="ru-RU"/>
          <w14:ligatures w14:val="none"/>
        </w:rPr>
        <w:t>3</w:t>
      </w:r>
      <w:r w:rsidRPr="001B1603">
        <w:rPr>
          <w:rFonts w:ascii="Times New Roman" w:eastAsia="Times New Roman" w:hAnsi="Times New Roman" w:cs="Times New Roman"/>
          <w:b/>
          <w:bCs/>
          <w:color w:val="1111EE"/>
          <w:kern w:val="0"/>
          <w:sz w:val="27"/>
          <w:szCs w:val="27"/>
          <w:lang w:eastAsia="ru-RU"/>
          <w14:ligatures w14:val="none"/>
        </w:rPr>
        <w:t>. </w:t>
      </w:r>
      <w:r w:rsidRPr="001B1603">
        <w:rPr>
          <w:rFonts w:ascii="Times New Roman" w:eastAsia="Times New Roman" w:hAnsi="Times New Roman" w:cs="Times New Roman"/>
          <w:b/>
          <w:bCs/>
          <w:color w:val="0000AF"/>
          <w:kern w:val="0"/>
          <w:sz w:val="27"/>
          <w:szCs w:val="27"/>
          <w:lang w:eastAsia="ru-RU"/>
          <w14:ligatures w14:val="none"/>
        </w:rPr>
        <w:t>Подача и рассмотрение обращений потребителей</w:t>
      </w:r>
    </w:p>
    <w:p w14:paraId="4590D0E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FAC33D8"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6"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6C4DC93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7"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7F2C7A4C"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685CAE9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308"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w:t>
      </w:r>
    </w:p>
    <w:p w14:paraId="46A3CAB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4A5078E"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1A1F9F1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A26FA4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xml:space="preserve">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w:t>
      </w:r>
      <w:r w:rsidRPr="001B1603">
        <w:rPr>
          <w:rFonts w:ascii="Times New Roman" w:eastAsia="Times New Roman" w:hAnsi="Times New Roman" w:cs="Times New Roman"/>
          <w:color w:val="000000"/>
          <w:kern w:val="0"/>
          <w:sz w:val="27"/>
          <w:szCs w:val="27"/>
          <w:lang w:eastAsia="ru-RU"/>
          <w14:ligatures w14:val="none"/>
        </w:rPr>
        <w:lastRenderedPageBreak/>
        <w:t>уголовную или гражданско-правовую ответственность в соответствии с законодательством Российской Федерации.</w:t>
      </w:r>
    </w:p>
    <w:p w14:paraId="545CC6E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309"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0647FDA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2DA2F02"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44. Осуществление защиты прав потребителей органами местного самоуправления</w:t>
      </w:r>
    </w:p>
    <w:p w14:paraId="574A1C9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136D36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 целях защиты прав потребителей на территории муниципального образования органы местного самоуправления вправе:</w:t>
      </w:r>
    </w:p>
    <w:p w14:paraId="3F58B90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рассматривать </w:t>
      </w:r>
      <w:r w:rsidRPr="001B1603">
        <w:rPr>
          <w:rFonts w:ascii="Times New Roman" w:eastAsia="Times New Roman" w:hAnsi="Times New Roman" w:cs="Times New Roman"/>
          <w:color w:val="1111EE"/>
          <w:kern w:val="0"/>
          <w:sz w:val="27"/>
          <w:szCs w:val="27"/>
          <w:lang w:eastAsia="ru-RU"/>
          <w14:ligatures w14:val="none"/>
        </w:rPr>
        <w:t>обращения</w:t>
      </w:r>
      <w:r w:rsidRPr="001B1603">
        <w:rPr>
          <w:rFonts w:ascii="Times New Roman" w:eastAsia="Times New Roman" w:hAnsi="Times New Roman" w:cs="Times New Roman"/>
          <w:color w:val="000000"/>
          <w:kern w:val="0"/>
          <w:sz w:val="27"/>
          <w:szCs w:val="27"/>
          <w:lang w:eastAsia="ru-RU"/>
          <w14:ligatures w14:val="none"/>
        </w:rPr>
        <w:t> потребителей, консультировать их по вопросам защиты прав потребителей;</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0"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w:t>
      </w:r>
    </w:p>
    <w:p w14:paraId="49BF64F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обращаться в суды в защиту прав потребителей (неопределенного круга потребителей);</w:t>
      </w:r>
    </w:p>
    <w:p w14:paraId="4E91114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1111EE"/>
          <w:kern w:val="0"/>
          <w:sz w:val="27"/>
          <w:szCs w:val="27"/>
          <w:lang w:eastAsia="ru-RU"/>
          <w14:ligatures w14:val="none"/>
        </w:rPr>
        <w:t>разрабатывать муниципальные программы по защите прав потребителей.</w:t>
      </w:r>
      <w:r w:rsidRPr="001B1603">
        <w:rPr>
          <w:rFonts w:ascii="Times New Roman" w:eastAsia="Times New Roman" w:hAnsi="Times New Roman" w:cs="Times New Roman"/>
          <w:i/>
          <w:iCs/>
          <w:color w:val="1111EE"/>
          <w:kern w:val="0"/>
          <w:sz w:val="27"/>
          <w:szCs w:val="27"/>
          <w:lang w:eastAsia="ru-RU"/>
          <w14:ligatures w14:val="none"/>
        </w:rPr>
        <w:t> (Дополнение абзацем - Федеральный закон </w:t>
      </w:r>
      <w:hyperlink r:id="rId311"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w:t>
      </w:r>
    </w:p>
    <w:p w14:paraId="2E50977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выявлении по </w:t>
      </w:r>
      <w:r w:rsidRPr="001B1603">
        <w:rPr>
          <w:rFonts w:ascii="Times New Roman" w:eastAsia="Times New Roman" w:hAnsi="Times New Roman" w:cs="Times New Roman"/>
          <w:color w:val="1111EE"/>
          <w:kern w:val="0"/>
          <w:sz w:val="27"/>
          <w:szCs w:val="27"/>
          <w:lang w:eastAsia="ru-RU"/>
          <w14:ligatures w14:val="none"/>
        </w:rPr>
        <w:t>обращению</w:t>
      </w:r>
      <w:r w:rsidRPr="001B1603">
        <w:rPr>
          <w:rFonts w:ascii="Times New Roman" w:eastAsia="Times New Roman" w:hAnsi="Times New Roman" w:cs="Times New Roman"/>
          <w:color w:val="000000"/>
          <w:kern w:val="0"/>
          <w:sz w:val="27"/>
          <w:szCs w:val="27"/>
          <w:lang w:eastAsia="ru-RU"/>
          <w14:ligatures w14:val="none"/>
        </w:rPr>
        <w:t> потребителя товаров (работ, услуг) ненадлежащего качества, а также опасных для жизни, здоровья, имущества потребителей и окружающей среды </w:t>
      </w:r>
      <w:r w:rsidRPr="001B1603">
        <w:rPr>
          <w:rFonts w:ascii="Times New Roman" w:eastAsia="Times New Roman" w:hAnsi="Times New Roman" w:cs="Times New Roman"/>
          <w:color w:val="1111EE"/>
          <w:kern w:val="0"/>
          <w:sz w:val="27"/>
          <w:szCs w:val="27"/>
          <w:lang w:eastAsia="ru-RU"/>
          <w14:ligatures w14:val="none"/>
        </w:rPr>
        <w:t>органы местного самоуправления незамедлительно извещают</w:t>
      </w:r>
      <w:r w:rsidRPr="001B1603">
        <w:rPr>
          <w:rFonts w:ascii="Times New Roman" w:eastAsia="Times New Roman" w:hAnsi="Times New Roman" w:cs="Times New Roman"/>
          <w:color w:val="000000"/>
          <w:kern w:val="0"/>
          <w:sz w:val="27"/>
          <w:szCs w:val="27"/>
          <w:lang w:eastAsia="ru-RU"/>
          <w14:ligatures w14:val="none"/>
        </w:rPr>
        <w:t> об этом федеральные органы исполнительной власти, осуществляющие контроль за качеством и безопасностью товаров (работ, услуг).</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2"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w:t>
      </w:r>
    </w:p>
    <w:p w14:paraId="64CEFBA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Часть. (Дополнение частью - Федеральный закон </w:t>
      </w:r>
      <w:hyperlink r:id="rId313" w:tgtFrame="contents" w:history="1">
        <w:r w:rsidRPr="001B1603">
          <w:rPr>
            <w:rFonts w:ascii="Times New Roman" w:eastAsia="Times New Roman" w:hAnsi="Times New Roman" w:cs="Times New Roman"/>
            <w:color w:val="1C1CD6"/>
            <w:kern w:val="0"/>
            <w:sz w:val="27"/>
            <w:szCs w:val="27"/>
            <w:u w:val="single"/>
            <w:lang w:eastAsia="ru-RU"/>
            <w14:ligatures w14:val="none"/>
          </w:rPr>
          <w:t>от 28.07.2012 № 133-ФЗ</w:t>
        </w:r>
      </w:hyperlink>
      <w:r w:rsidRPr="001B1603">
        <w:rPr>
          <w:rFonts w:ascii="Times New Roman" w:eastAsia="Times New Roman" w:hAnsi="Times New Roman" w:cs="Times New Roman"/>
          <w:i/>
          <w:iCs/>
          <w:color w:val="1111EE"/>
          <w:kern w:val="0"/>
          <w:sz w:val="27"/>
          <w:szCs w:val="27"/>
          <w:lang w:eastAsia="ru-RU"/>
          <w14:ligatures w14:val="none"/>
        </w:rPr>
        <w:t>) (Утратила силу - Федеральный закон </w:t>
      </w:r>
      <w:hyperlink r:id="rId314" w:tgtFrame="contents" w:history="1">
        <w:r w:rsidRPr="001B1603">
          <w:rPr>
            <w:rFonts w:ascii="Times New Roman" w:eastAsia="Times New Roman" w:hAnsi="Times New Roman" w:cs="Times New Roman"/>
            <w:color w:val="1C1CD6"/>
            <w:kern w:val="0"/>
            <w:sz w:val="27"/>
            <w:szCs w:val="27"/>
            <w:u w:val="single"/>
            <w:lang w:eastAsia="ru-RU"/>
            <w14:ligatures w14:val="none"/>
          </w:rPr>
          <w:t>от 18.03.2019 № 38-ФЗ</w:t>
        </w:r>
      </w:hyperlink>
      <w:r w:rsidRPr="001B1603">
        <w:rPr>
          <w:rFonts w:ascii="Times New Roman" w:eastAsia="Times New Roman" w:hAnsi="Times New Roman" w:cs="Times New Roman"/>
          <w:i/>
          <w:iCs/>
          <w:color w:val="1111EE"/>
          <w:kern w:val="0"/>
          <w:sz w:val="27"/>
          <w:szCs w:val="27"/>
          <w:lang w:eastAsia="ru-RU"/>
          <w14:ligatures w14:val="none"/>
        </w:rPr>
        <w:t>)</w:t>
      </w:r>
    </w:p>
    <w:p w14:paraId="73983C0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315" w:tgtFrame="contents" w:history="1">
        <w:r w:rsidRPr="001B1603">
          <w:rPr>
            <w:rFonts w:ascii="Times New Roman" w:eastAsia="Times New Roman" w:hAnsi="Times New Roman" w:cs="Times New Roman"/>
            <w:color w:val="1C1CD6"/>
            <w:kern w:val="0"/>
            <w:sz w:val="27"/>
            <w:szCs w:val="27"/>
            <w:u w:val="single"/>
            <w:lang w:eastAsia="ru-RU"/>
            <w14:ligatures w14:val="none"/>
          </w:rPr>
          <w:t>от 22.08.2004 № 122-ФЗ</w:t>
        </w:r>
      </w:hyperlink>
      <w:r w:rsidRPr="001B1603">
        <w:rPr>
          <w:rFonts w:ascii="Times New Roman" w:eastAsia="Times New Roman" w:hAnsi="Times New Roman" w:cs="Times New Roman"/>
          <w:i/>
          <w:iCs/>
          <w:color w:val="1111EE"/>
          <w:kern w:val="0"/>
          <w:sz w:val="27"/>
          <w:szCs w:val="27"/>
          <w:lang w:eastAsia="ru-RU"/>
          <w14:ligatures w14:val="none"/>
        </w:rPr>
        <w:t>)</w:t>
      </w:r>
    </w:p>
    <w:p w14:paraId="3244ECD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93F6C7F"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45. Права общественных объединений потребителей (их ассоциаций, союзов)</w:t>
      </w:r>
    </w:p>
    <w:p w14:paraId="3131FCE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65C12A8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14:paraId="3E893E61"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2. Общественные объединения потребителей (их ассоциации, союзы) для осуществления своих уставных целей вправе:</w:t>
      </w:r>
    </w:p>
    <w:p w14:paraId="322AF81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357B5C1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58880BB5"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6"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7636118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134BE5D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61BCB1E2"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1F0109F7"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w:t>
      </w:r>
      <w:r w:rsidRPr="001B1603">
        <w:rPr>
          <w:rFonts w:ascii="Times New Roman" w:eastAsia="Times New Roman" w:hAnsi="Times New Roman" w:cs="Times New Roman"/>
          <w:color w:val="1111EE"/>
          <w:kern w:val="0"/>
          <w:sz w:val="27"/>
          <w:szCs w:val="27"/>
          <w:lang w:eastAsia="ru-RU"/>
          <w14:ligatures w14:val="none"/>
        </w:rPr>
        <w:t>исполнительных органов субъектов</w:t>
      </w:r>
      <w:r w:rsidRPr="001B1603">
        <w:rPr>
          <w:rFonts w:ascii="Times New Roman" w:eastAsia="Times New Roman" w:hAnsi="Times New Roman" w:cs="Times New Roman"/>
          <w:color w:val="000000"/>
          <w:kern w:val="0"/>
          <w:sz w:val="27"/>
          <w:szCs w:val="27"/>
          <w:lang w:eastAsia="ru-RU"/>
          <w14:ligatures w14:val="none"/>
        </w:rPr>
        <w:t>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7" w:tgtFrame="contents" w:history="1">
        <w:r w:rsidRPr="001B1603">
          <w:rPr>
            <w:rFonts w:ascii="Times New Roman" w:eastAsia="Times New Roman" w:hAnsi="Times New Roman" w:cs="Times New Roman"/>
            <w:color w:val="1C1CD6"/>
            <w:kern w:val="0"/>
            <w:sz w:val="27"/>
            <w:szCs w:val="27"/>
            <w:u w:val="single"/>
            <w:lang w:eastAsia="ru-RU"/>
            <w14:ligatures w14:val="none"/>
          </w:rPr>
          <w:t>от 08.08.2024 № 232-ФЗ</w:t>
        </w:r>
      </w:hyperlink>
      <w:r w:rsidRPr="001B1603">
        <w:rPr>
          <w:rFonts w:ascii="Times New Roman" w:eastAsia="Times New Roman" w:hAnsi="Times New Roman" w:cs="Times New Roman"/>
          <w:i/>
          <w:iCs/>
          <w:color w:val="1111EE"/>
          <w:kern w:val="0"/>
          <w:sz w:val="27"/>
          <w:szCs w:val="27"/>
          <w:lang w:eastAsia="ru-RU"/>
          <w14:ligatures w14:val="none"/>
        </w:rPr>
        <w:t>)</w:t>
      </w:r>
    </w:p>
    <w:p w14:paraId="05E7FA9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2F8411C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 </w:t>
      </w:r>
      <w:r w:rsidRPr="001B1603">
        <w:rPr>
          <w:rFonts w:ascii="Times New Roman" w:eastAsia="Times New Roman" w:hAnsi="Times New Roman" w:cs="Times New Roman"/>
          <w:i/>
          <w:iCs/>
          <w:color w:val="1111EE"/>
          <w:kern w:val="0"/>
          <w:sz w:val="27"/>
          <w:szCs w:val="27"/>
          <w:lang w:eastAsia="ru-RU"/>
          <w14:ligatures w14:val="none"/>
        </w:rPr>
        <w:t>(Дополнение абзацем - Федеральный закон </w:t>
      </w:r>
      <w:hyperlink r:id="rId318"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9" w:tgtFrame="contents" w:history="1">
        <w:r w:rsidRPr="001B1603">
          <w:rPr>
            <w:rFonts w:ascii="Times New Roman" w:eastAsia="Times New Roman" w:hAnsi="Times New Roman" w:cs="Times New Roman"/>
            <w:color w:val="1C1CD6"/>
            <w:kern w:val="0"/>
            <w:sz w:val="27"/>
            <w:szCs w:val="27"/>
            <w:u w:val="single"/>
            <w:lang w:eastAsia="ru-RU"/>
            <w14:ligatures w14:val="none"/>
          </w:rPr>
          <w:t>от 25.06.2012 № 93-ФЗ</w:t>
        </w:r>
      </w:hyperlink>
      <w:r w:rsidRPr="001B1603">
        <w:rPr>
          <w:rFonts w:ascii="Times New Roman" w:eastAsia="Times New Roman" w:hAnsi="Times New Roman" w:cs="Times New Roman"/>
          <w:i/>
          <w:iCs/>
          <w:color w:val="1111EE"/>
          <w:kern w:val="0"/>
          <w:sz w:val="27"/>
          <w:szCs w:val="27"/>
          <w:lang w:eastAsia="ru-RU"/>
          <w14:ligatures w14:val="none"/>
        </w:rPr>
        <w:t>)</w:t>
      </w:r>
    </w:p>
    <w:p w14:paraId="78AA99E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320"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43DEAC2D"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50800700" w14:textId="77777777" w:rsidR="001B1603" w:rsidRPr="001B1603" w:rsidRDefault="001B1603" w:rsidP="001B1603">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1B1603">
        <w:rPr>
          <w:rFonts w:ascii="Times New Roman" w:eastAsia="Times New Roman" w:hAnsi="Times New Roman" w:cs="Times New Roman"/>
          <w:b/>
          <w:bCs/>
          <w:color w:val="000000"/>
          <w:kern w:val="0"/>
          <w:sz w:val="27"/>
          <w:szCs w:val="27"/>
          <w:lang w:eastAsia="ru-RU"/>
          <w14:ligatures w14:val="none"/>
        </w:rPr>
        <w:t>Статья 46. Защита прав и законных интересов неопределенного круга потребителей</w:t>
      </w:r>
    </w:p>
    <w:p w14:paraId="5A995DD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48B309C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r w:rsidRPr="001B1603">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21" w:tgtFrame="contents" w:history="1">
        <w:r w:rsidRPr="001B1603">
          <w:rPr>
            <w:rFonts w:ascii="Times New Roman" w:eastAsia="Times New Roman" w:hAnsi="Times New Roman" w:cs="Times New Roman"/>
            <w:color w:val="1C1CD6"/>
            <w:kern w:val="0"/>
            <w:sz w:val="27"/>
            <w:szCs w:val="27"/>
            <w:u w:val="single"/>
            <w:lang w:eastAsia="ru-RU"/>
            <w14:ligatures w14:val="none"/>
          </w:rPr>
          <w:t>от 18.07.2011 № 242-ФЗ</w:t>
        </w:r>
      </w:hyperlink>
      <w:r w:rsidRPr="001B1603">
        <w:rPr>
          <w:rFonts w:ascii="Times New Roman" w:eastAsia="Times New Roman" w:hAnsi="Times New Roman" w:cs="Times New Roman"/>
          <w:i/>
          <w:iCs/>
          <w:color w:val="1111EE"/>
          <w:kern w:val="0"/>
          <w:sz w:val="27"/>
          <w:szCs w:val="27"/>
          <w:lang w:eastAsia="ru-RU"/>
          <w14:ligatures w14:val="none"/>
        </w:rPr>
        <w:t>)</w:t>
      </w:r>
    </w:p>
    <w:p w14:paraId="178BFCDB"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707008F0"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1513E5E9"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3767E5E6"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322" w:tgtFrame="contents" w:history="1">
        <w:r w:rsidRPr="001B1603">
          <w:rPr>
            <w:rFonts w:ascii="Times New Roman" w:eastAsia="Times New Roman" w:hAnsi="Times New Roman" w:cs="Times New Roman"/>
            <w:color w:val="1C1CD6"/>
            <w:kern w:val="0"/>
            <w:sz w:val="27"/>
            <w:szCs w:val="27"/>
            <w:u w:val="single"/>
            <w:lang w:eastAsia="ru-RU"/>
            <w14:ligatures w14:val="none"/>
          </w:rPr>
          <w:t>от 21.12.2004 № 171-ФЗ</w:t>
        </w:r>
      </w:hyperlink>
      <w:r w:rsidRPr="001B1603">
        <w:rPr>
          <w:rFonts w:ascii="Times New Roman" w:eastAsia="Times New Roman" w:hAnsi="Times New Roman" w:cs="Times New Roman"/>
          <w:i/>
          <w:iCs/>
          <w:color w:val="1111EE"/>
          <w:kern w:val="0"/>
          <w:sz w:val="27"/>
          <w:szCs w:val="27"/>
          <w:lang w:eastAsia="ru-RU"/>
          <w14:ligatures w14:val="none"/>
        </w:rPr>
        <w:t>)</w:t>
      </w:r>
    </w:p>
    <w:p w14:paraId="27EB829F"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lastRenderedPageBreak/>
        <w:t> </w:t>
      </w:r>
    </w:p>
    <w:p w14:paraId="10FECDF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1A30BCD9" w14:textId="77777777" w:rsidR="001B1603" w:rsidRPr="001B1603" w:rsidRDefault="001B1603" w:rsidP="001B1603">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Президент Российской Федерации                               Б.Ельцин</w:t>
      </w:r>
    </w:p>
    <w:p w14:paraId="5AC9A02E"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p>
    <w:p w14:paraId="0412EC44"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Москва, Дом Советов России</w:t>
      </w:r>
    </w:p>
    <w:p w14:paraId="64FEA13A"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7 февраля 1992 года</w:t>
      </w:r>
    </w:p>
    <w:p w14:paraId="177C1493" w14:textId="77777777" w:rsidR="001B1603" w:rsidRPr="001B1603" w:rsidRDefault="001B1603" w:rsidP="001B1603">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1B1603">
        <w:rPr>
          <w:rFonts w:ascii="Times New Roman" w:eastAsia="Times New Roman" w:hAnsi="Times New Roman" w:cs="Times New Roman"/>
          <w:color w:val="000000"/>
          <w:kern w:val="0"/>
          <w:sz w:val="27"/>
          <w:szCs w:val="27"/>
          <w:lang w:eastAsia="ru-RU"/>
          <w14:ligatures w14:val="none"/>
        </w:rPr>
        <w:t>№ </w:t>
      </w:r>
      <w:r w:rsidRPr="001B1603">
        <w:rPr>
          <w:rFonts w:ascii="Times New Roman" w:eastAsia="Times New Roman" w:hAnsi="Times New Roman" w:cs="Times New Roman"/>
          <w:color w:val="000000"/>
          <w:kern w:val="0"/>
          <w:sz w:val="27"/>
          <w:szCs w:val="27"/>
          <w:shd w:val="clear" w:color="auto" w:fill="FFD800"/>
          <w:lang w:eastAsia="ru-RU"/>
          <w14:ligatures w14:val="none"/>
        </w:rPr>
        <w:t>2300-I</w:t>
      </w:r>
    </w:p>
    <w:p w14:paraId="076657BA" w14:textId="77777777" w:rsidR="008F4581" w:rsidRDefault="008F4581"/>
    <w:sectPr w:rsidR="008F45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85"/>
    <w:rsid w:val="001B1603"/>
    <w:rsid w:val="003C1B8D"/>
    <w:rsid w:val="003F4785"/>
    <w:rsid w:val="004C095C"/>
    <w:rsid w:val="006B1A9C"/>
    <w:rsid w:val="00745FEB"/>
    <w:rsid w:val="008F4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F7D89-8ABA-4955-8944-DA2A0438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F47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F47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F478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F478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F478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F47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47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47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47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478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F478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F478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F478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F478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F47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4785"/>
    <w:rPr>
      <w:rFonts w:eastAsiaTheme="majorEastAsia" w:cstheme="majorBidi"/>
      <w:color w:val="595959" w:themeColor="text1" w:themeTint="A6"/>
    </w:rPr>
  </w:style>
  <w:style w:type="character" w:customStyle="1" w:styleId="80">
    <w:name w:val="Заголовок 8 Знак"/>
    <w:basedOn w:val="a0"/>
    <w:link w:val="8"/>
    <w:uiPriority w:val="9"/>
    <w:semiHidden/>
    <w:rsid w:val="003F47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4785"/>
    <w:rPr>
      <w:rFonts w:eastAsiaTheme="majorEastAsia" w:cstheme="majorBidi"/>
      <w:color w:val="272727" w:themeColor="text1" w:themeTint="D8"/>
    </w:rPr>
  </w:style>
  <w:style w:type="paragraph" w:styleId="a3">
    <w:name w:val="Title"/>
    <w:basedOn w:val="a"/>
    <w:next w:val="a"/>
    <w:link w:val="a4"/>
    <w:uiPriority w:val="10"/>
    <w:qFormat/>
    <w:rsid w:val="003F47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F47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478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F47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F4785"/>
    <w:pPr>
      <w:spacing w:before="160"/>
      <w:jc w:val="center"/>
    </w:pPr>
    <w:rPr>
      <w:i/>
      <w:iCs/>
      <w:color w:val="404040" w:themeColor="text1" w:themeTint="BF"/>
    </w:rPr>
  </w:style>
  <w:style w:type="character" w:customStyle="1" w:styleId="22">
    <w:name w:val="Цитата 2 Знак"/>
    <w:basedOn w:val="a0"/>
    <w:link w:val="21"/>
    <w:uiPriority w:val="29"/>
    <w:rsid w:val="003F4785"/>
    <w:rPr>
      <w:i/>
      <w:iCs/>
      <w:color w:val="404040" w:themeColor="text1" w:themeTint="BF"/>
    </w:rPr>
  </w:style>
  <w:style w:type="paragraph" w:styleId="a7">
    <w:name w:val="List Paragraph"/>
    <w:basedOn w:val="a"/>
    <w:uiPriority w:val="34"/>
    <w:qFormat/>
    <w:rsid w:val="003F4785"/>
    <w:pPr>
      <w:ind w:left="720"/>
      <w:contextualSpacing/>
    </w:pPr>
  </w:style>
  <w:style w:type="character" w:styleId="a8">
    <w:name w:val="Intense Emphasis"/>
    <w:basedOn w:val="a0"/>
    <w:uiPriority w:val="21"/>
    <w:qFormat/>
    <w:rsid w:val="003F4785"/>
    <w:rPr>
      <w:i/>
      <w:iCs/>
      <w:color w:val="0F4761" w:themeColor="accent1" w:themeShade="BF"/>
    </w:rPr>
  </w:style>
  <w:style w:type="paragraph" w:styleId="a9">
    <w:name w:val="Intense Quote"/>
    <w:basedOn w:val="a"/>
    <w:next w:val="a"/>
    <w:link w:val="aa"/>
    <w:uiPriority w:val="30"/>
    <w:qFormat/>
    <w:rsid w:val="003F47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F4785"/>
    <w:rPr>
      <w:i/>
      <w:iCs/>
      <w:color w:val="0F4761" w:themeColor="accent1" w:themeShade="BF"/>
    </w:rPr>
  </w:style>
  <w:style w:type="character" w:styleId="ab">
    <w:name w:val="Intense Reference"/>
    <w:basedOn w:val="a0"/>
    <w:uiPriority w:val="32"/>
    <w:qFormat/>
    <w:rsid w:val="003F4785"/>
    <w:rPr>
      <w:b/>
      <w:bCs/>
      <w:smallCaps/>
      <w:color w:val="0F4761" w:themeColor="accent1" w:themeShade="BF"/>
      <w:spacing w:val="5"/>
    </w:rPr>
  </w:style>
  <w:style w:type="numbering" w:customStyle="1" w:styleId="11">
    <w:name w:val="Нет списка1"/>
    <w:next w:val="a2"/>
    <w:uiPriority w:val="99"/>
    <w:semiHidden/>
    <w:unhideWhenUsed/>
    <w:rsid w:val="001B1603"/>
  </w:style>
  <w:style w:type="paragraph" w:customStyle="1" w:styleId="msonormal0">
    <w:name w:val="msonormal"/>
    <w:basedOn w:val="a"/>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t">
    <w:name w:val="t"/>
    <w:basedOn w:val="a"/>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
    <w:name w:val="c"/>
    <w:basedOn w:val="a"/>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
    <w:name w:val="mark"/>
    <w:basedOn w:val="a0"/>
    <w:rsid w:val="001B1603"/>
  </w:style>
  <w:style w:type="character" w:customStyle="1" w:styleId="cmd">
    <w:name w:val="cmd"/>
    <w:basedOn w:val="a0"/>
    <w:rsid w:val="001B1603"/>
  </w:style>
  <w:style w:type="character" w:styleId="ad">
    <w:name w:val="Hyperlink"/>
    <w:basedOn w:val="a0"/>
    <w:uiPriority w:val="99"/>
    <w:semiHidden/>
    <w:unhideWhenUsed/>
    <w:rsid w:val="001B1603"/>
    <w:rPr>
      <w:color w:val="0000FF"/>
      <w:u w:val="single"/>
    </w:rPr>
  </w:style>
  <w:style w:type="character" w:styleId="ae">
    <w:name w:val="FollowedHyperlink"/>
    <w:basedOn w:val="a0"/>
    <w:uiPriority w:val="99"/>
    <w:semiHidden/>
    <w:unhideWhenUsed/>
    <w:rsid w:val="001B1603"/>
    <w:rPr>
      <w:color w:val="800080"/>
      <w:u w:val="single"/>
    </w:rPr>
  </w:style>
  <w:style w:type="character" w:customStyle="1" w:styleId="markx">
    <w:name w:val="markx"/>
    <w:basedOn w:val="a0"/>
    <w:rsid w:val="001B1603"/>
  </w:style>
  <w:style w:type="character" w:customStyle="1" w:styleId="ed">
    <w:name w:val="ed"/>
    <w:basedOn w:val="a0"/>
    <w:rsid w:val="001B1603"/>
  </w:style>
  <w:style w:type="character" w:customStyle="1" w:styleId="w9">
    <w:name w:val="w9"/>
    <w:basedOn w:val="a0"/>
    <w:rsid w:val="001B1603"/>
  </w:style>
  <w:style w:type="paragraph" w:customStyle="1" w:styleId="h">
    <w:name w:val="h"/>
    <w:basedOn w:val="a"/>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
    <w:name w:val="i"/>
    <w:basedOn w:val="a"/>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
    <w:name w:val="p"/>
    <w:basedOn w:val="a"/>
    <w:rsid w:val="001B160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edx">
    <w:name w:val="edx"/>
    <w:basedOn w:val="a0"/>
    <w:rsid w:val="001B1603"/>
  </w:style>
  <w:style w:type="character" w:customStyle="1" w:styleId="w4">
    <w:name w:val="w4"/>
    <w:basedOn w:val="a0"/>
    <w:rsid w:val="001B1603"/>
  </w:style>
  <w:style w:type="character" w:customStyle="1" w:styleId="bookmark">
    <w:name w:val="bookmark"/>
    <w:basedOn w:val="a0"/>
    <w:rsid w:val="001B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proxy/ips/?docbody=&amp;prevDoc=102014512&amp;backlink=1&amp;&amp;nd=102109407" TargetMode="External"/><Relationship Id="rId299" Type="http://schemas.openxmlformats.org/officeDocument/2006/relationships/hyperlink" Target="http://pravo.gov.ru/proxy/ips/?docbody=&amp;prevDoc=102014512&amp;backlink=1&amp;&amp;nd=102528610" TargetMode="External"/><Relationship Id="rId21" Type="http://schemas.openxmlformats.org/officeDocument/2006/relationships/hyperlink" Target="http://pravo.gov.ru/proxy/ips/?docbody=&amp;prevDoc=102014512&amp;backlink=1&amp;&amp;nd=102166739" TargetMode="External"/><Relationship Id="rId63" Type="http://schemas.openxmlformats.org/officeDocument/2006/relationships/hyperlink" Target="http://pravo.gov.ru/proxy/ips/?docbody=&amp;prevDoc=102014512&amp;backlink=1&amp;&amp;nd=605714994" TargetMode="External"/><Relationship Id="rId159" Type="http://schemas.openxmlformats.org/officeDocument/2006/relationships/hyperlink" Target="http://pravo.gov.ru/proxy/ips/?docbody=&amp;prevDoc=102014512&amp;backlink=1&amp;&amp;nd=102063518" TargetMode="External"/><Relationship Id="rId324" Type="http://schemas.openxmlformats.org/officeDocument/2006/relationships/theme" Target="theme/theme1.xml"/><Relationship Id="rId170" Type="http://schemas.openxmlformats.org/officeDocument/2006/relationships/hyperlink" Target="http://pravo.gov.ru/proxy/ips/?docbody=&amp;prevDoc=102014512&amp;backlink=1&amp;&amp;nd=607599147" TargetMode="External"/><Relationship Id="rId226" Type="http://schemas.openxmlformats.org/officeDocument/2006/relationships/hyperlink" Target="http://pravo.gov.ru/proxy/ips/?docbody=&amp;prevDoc=102014512&amp;backlink=1&amp;&amp;nd=102090202" TargetMode="External"/><Relationship Id="rId268" Type="http://schemas.openxmlformats.org/officeDocument/2006/relationships/hyperlink" Target="http://pravo.gov.ru/proxy/ips/?docbody=&amp;prevDoc=102014512&amp;backlink=1&amp;&amp;nd=102063518" TargetMode="External"/><Relationship Id="rId32" Type="http://schemas.openxmlformats.org/officeDocument/2006/relationships/hyperlink" Target="http://pravo.gov.ru/proxy/ips/?docbody=&amp;prevDoc=102014512&amp;backlink=1&amp;&amp;nd=102629754" TargetMode="External"/><Relationship Id="rId74" Type="http://schemas.openxmlformats.org/officeDocument/2006/relationships/hyperlink" Target="http://pravo.gov.ru/proxy/ips/?docbody=&amp;prevDoc=102014512&amp;backlink=1&amp;&amp;nd=102722427" TargetMode="External"/><Relationship Id="rId128" Type="http://schemas.openxmlformats.org/officeDocument/2006/relationships/hyperlink" Target="http://pravo.gov.ru/proxy/ips/?docbody=&amp;prevDoc=102014512&amp;backlink=1&amp;&amp;nd=102063518" TargetMode="External"/><Relationship Id="rId5" Type="http://schemas.openxmlformats.org/officeDocument/2006/relationships/hyperlink" Target="http://pravo.gov.ru/proxy/ips/?docbody=&amp;prevDoc=102014512&amp;backlink=1&amp;&amp;nd=102063518" TargetMode="External"/><Relationship Id="rId181" Type="http://schemas.openxmlformats.org/officeDocument/2006/relationships/hyperlink" Target="http://pravo.gov.ru/proxy/ips/?docbody=&amp;prevDoc=102014512&amp;backlink=1&amp;&amp;nd=102117613" TargetMode="External"/><Relationship Id="rId237" Type="http://schemas.openxmlformats.org/officeDocument/2006/relationships/hyperlink" Target="http://pravo.gov.ru/proxy/ips/?docbody=&amp;prevDoc=102014512&amp;backlink=1&amp;&amp;nd=102063518" TargetMode="External"/><Relationship Id="rId279" Type="http://schemas.openxmlformats.org/officeDocument/2006/relationships/hyperlink" Target="http://pravo.gov.ru/proxy/ips/?docbody=&amp;prevDoc=102014512&amp;backlink=1&amp;&amp;nd=102117613" TargetMode="External"/><Relationship Id="rId43" Type="http://schemas.openxmlformats.org/officeDocument/2006/relationships/hyperlink" Target="http://pravo.gov.ru/proxy/ips/?docbody=&amp;prevDoc=102014512&amp;backlink=1&amp;&amp;nd=608504974" TargetMode="External"/><Relationship Id="rId139" Type="http://schemas.openxmlformats.org/officeDocument/2006/relationships/hyperlink" Target="http://pravo.gov.ru/proxy/ips/?docbody=&amp;prevDoc=102014512&amp;backlink=1&amp;&amp;nd=102090202" TargetMode="External"/><Relationship Id="rId290" Type="http://schemas.openxmlformats.org/officeDocument/2006/relationships/hyperlink" Target="http://pravo.gov.ru/proxy/ips/?docbody=&amp;prevDoc=102014512&amp;backlink=1&amp;&amp;nd=608501034" TargetMode="External"/><Relationship Id="rId304" Type="http://schemas.openxmlformats.org/officeDocument/2006/relationships/hyperlink" Target="http://pravo.gov.ru/proxy/ips/?docbody=&amp;prevDoc=102014512&amp;backlink=1&amp;&amp;nd=102376332" TargetMode="External"/><Relationship Id="rId85" Type="http://schemas.openxmlformats.org/officeDocument/2006/relationships/hyperlink" Target="http://pravo.gov.ru/proxy/ips/?docbody=&amp;prevDoc=102014512&amp;backlink=1&amp;&amp;nd=102629754" TargetMode="External"/><Relationship Id="rId150" Type="http://schemas.openxmlformats.org/officeDocument/2006/relationships/hyperlink" Target="http://pravo.gov.ru/proxy/ips/?docbody=&amp;prevDoc=102014512&amp;backlink=1&amp;&amp;nd=102090202" TargetMode="External"/><Relationship Id="rId192" Type="http://schemas.openxmlformats.org/officeDocument/2006/relationships/hyperlink" Target="http://pravo.gov.ru/proxy/ips/?docbody=&amp;prevDoc=102014512&amp;backlink=1&amp;&amp;nd=102090202" TargetMode="External"/><Relationship Id="rId206" Type="http://schemas.openxmlformats.org/officeDocument/2006/relationships/hyperlink" Target="http://pravo.gov.ru/proxy/ips/?docbody=&amp;prevDoc=102014512&amp;backlink=1&amp;&amp;nd=102117613" TargetMode="External"/><Relationship Id="rId248" Type="http://schemas.openxmlformats.org/officeDocument/2006/relationships/hyperlink" Target="http://pravo.gov.ru/proxy/ips/?docbody=&amp;prevDoc=102014512&amp;backlink=1&amp;&amp;nd=102090202" TargetMode="External"/><Relationship Id="rId12" Type="http://schemas.openxmlformats.org/officeDocument/2006/relationships/hyperlink" Target="http://pravo.gov.ru/proxy/ips/?docbody=&amp;prevDoc=102014512&amp;backlink=1&amp;&amp;nd=102110159" TargetMode="External"/><Relationship Id="rId108" Type="http://schemas.openxmlformats.org/officeDocument/2006/relationships/hyperlink" Target="http://pravo.gov.ru/proxy/ips/?docbody=&amp;prevDoc=102014512&amp;backlink=1&amp;&amp;nd=102090202" TargetMode="External"/><Relationship Id="rId315" Type="http://schemas.openxmlformats.org/officeDocument/2006/relationships/hyperlink" Target="http://pravo.gov.ru/proxy/ips/?docbody=&amp;prevDoc=102014512&amp;backlink=1&amp;&amp;nd=102088491" TargetMode="External"/><Relationship Id="rId54" Type="http://schemas.openxmlformats.org/officeDocument/2006/relationships/hyperlink" Target="http://pravo.gov.ru/proxy/ips/?docbody=&amp;prevDoc=102014512&amp;backlink=1&amp;&amp;nd=102117613" TargetMode="External"/><Relationship Id="rId96" Type="http://schemas.openxmlformats.org/officeDocument/2006/relationships/hyperlink" Target="http://pravo.gov.ru/proxy/ips/?docbody=&amp;prevDoc=102014512&amp;backlink=1&amp;&amp;nd=102090202" TargetMode="External"/><Relationship Id="rId161" Type="http://schemas.openxmlformats.org/officeDocument/2006/relationships/hyperlink" Target="http://pravo.gov.ru/proxy/ips/?docbody=&amp;prevDoc=102014512&amp;backlink=1&amp;&amp;nd=102090202" TargetMode="External"/><Relationship Id="rId217" Type="http://schemas.openxmlformats.org/officeDocument/2006/relationships/hyperlink" Target="http://pravo.gov.ru/proxy/ips/?docbody=&amp;prevDoc=102014512&amp;backlink=1&amp;&amp;nd=102063518" TargetMode="External"/><Relationship Id="rId259" Type="http://schemas.openxmlformats.org/officeDocument/2006/relationships/hyperlink" Target="http://pravo.gov.ru/proxy/ips/?docbody=&amp;prevDoc=102014512&amp;backlink=1&amp;&amp;nd=102063518" TargetMode="External"/><Relationship Id="rId23" Type="http://schemas.openxmlformats.org/officeDocument/2006/relationships/hyperlink" Target="http://pravo.gov.ru/proxy/ips/?docbody=&amp;prevDoc=102014512&amp;backlink=1&amp;&amp;nd=102349608" TargetMode="External"/><Relationship Id="rId119" Type="http://schemas.openxmlformats.org/officeDocument/2006/relationships/hyperlink" Target="http://pravo.gov.ru/proxy/ips/?docbody=&amp;prevDoc=102014512&amp;backlink=1&amp;&amp;nd=102090202" TargetMode="External"/><Relationship Id="rId270" Type="http://schemas.openxmlformats.org/officeDocument/2006/relationships/hyperlink" Target="http://pravo.gov.ru/proxy/ips/?docbody=&amp;prevDoc=102014512&amp;backlink=1&amp;&amp;nd=102090202" TargetMode="External"/><Relationship Id="rId65" Type="http://schemas.openxmlformats.org/officeDocument/2006/relationships/hyperlink" Target="http://pravo.gov.ru/proxy/ips/?docbody=&amp;prevDoc=102014512&amp;backlink=1&amp;&amp;nd=102090202" TargetMode="External"/><Relationship Id="rId130" Type="http://schemas.openxmlformats.org/officeDocument/2006/relationships/hyperlink" Target="http://pravo.gov.ru/proxy/ips/?docbody=&amp;prevDoc=102014512&amp;backlink=1&amp;&amp;nd=102090202" TargetMode="External"/><Relationship Id="rId172" Type="http://schemas.openxmlformats.org/officeDocument/2006/relationships/hyperlink" Target="http://pravo.gov.ru/proxy/ips/?docbody=&amp;prevDoc=102014512&amp;backlink=1&amp;&amp;nd=102349608" TargetMode="External"/><Relationship Id="rId228" Type="http://schemas.openxmlformats.org/officeDocument/2006/relationships/hyperlink" Target="http://pravo.gov.ru/proxy/ips/?docbody=&amp;prevDoc=102014512&amp;backlink=1&amp;&amp;nd=102117613" TargetMode="External"/><Relationship Id="rId281" Type="http://schemas.openxmlformats.org/officeDocument/2006/relationships/hyperlink" Target="http://pravo.gov.ru/proxy/ips/?docbody=&amp;prevDoc=102014512&amp;backlink=1&amp;&amp;nd=102079587" TargetMode="External"/><Relationship Id="rId34" Type="http://schemas.openxmlformats.org/officeDocument/2006/relationships/hyperlink" Target="http://pravo.gov.ru/proxy/ips/?docbody=&amp;prevDoc=102014512&amp;backlink=1&amp;&amp;nd=102801610" TargetMode="External"/><Relationship Id="rId55" Type="http://schemas.openxmlformats.org/officeDocument/2006/relationships/hyperlink" Target="http://pravo.gov.ru/proxy/ips/?docbody=&amp;prevDoc=102014512&amp;backlink=1&amp;&amp;nd=102478076" TargetMode="External"/><Relationship Id="rId76" Type="http://schemas.openxmlformats.org/officeDocument/2006/relationships/hyperlink" Target="http://pravo.gov.ru/proxy/ips/?docbody=&amp;prevDoc=102014512&amp;backlink=1&amp;&amp;nd=102149703" TargetMode="External"/><Relationship Id="rId97" Type="http://schemas.openxmlformats.org/officeDocument/2006/relationships/hyperlink" Target="http://pravo.gov.ru/proxy/ips/?docbody=&amp;prevDoc=102014512&amp;backlink=1&amp;&amp;nd=102090202" TargetMode="External"/><Relationship Id="rId120" Type="http://schemas.openxmlformats.org/officeDocument/2006/relationships/hyperlink" Target="http://pravo.gov.ru/proxy/ips/?docbody=&amp;prevDoc=102014512&amp;backlink=1&amp;&amp;nd=102117613" TargetMode="External"/><Relationship Id="rId141" Type="http://schemas.openxmlformats.org/officeDocument/2006/relationships/hyperlink" Target="http://pravo.gov.ru/proxy/ips/?docbody=&amp;prevDoc=102014512&amp;backlink=1&amp;&amp;nd=102063518" TargetMode="External"/><Relationship Id="rId7" Type="http://schemas.openxmlformats.org/officeDocument/2006/relationships/hyperlink" Target="http://pravo.gov.ru/proxy/ips/?docbody=&amp;prevDoc=102014512&amp;backlink=1&amp;&amp;nd=102088491" TargetMode="External"/><Relationship Id="rId162" Type="http://schemas.openxmlformats.org/officeDocument/2006/relationships/hyperlink" Target="http://pravo.gov.ru/proxy/ips/?docbody=&amp;prevDoc=102014512&amp;backlink=1&amp;&amp;nd=608504974" TargetMode="External"/><Relationship Id="rId183" Type="http://schemas.openxmlformats.org/officeDocument/2006/relationships/hyperlink" Target="http://pravo.gov.ru/proxy/ips/?docbody=&amp;prevDoc=102014512&amp;backlink=1&amp;&amp;nd=102117613" TargetMode="External"/><Relationship Id="rId218" Type="http://schemas.openxmlformats.org/officeDocument/2006/relationships/hyperlink" Target="http://pravo.gov.ru/proxy/ips/?docbody=&amp;prevDoc=102014512&amp;backlink=1&amp;&amp;nd=102063518" TargetMode="External"/><Relationship Id="rId239" Type="http://schemas.openxmlformats.org/officeDocument/2006/relationships/hyperlink" Target="http://pravo.gov.ru/proxy/ips/?docbody=&amp;prevDoc=102014512&amp;backlink=1&amp;&amp;nd=102090202" TargetMode="External"/><Relationship Id="rId250" Type="http://schemas.openxmlformats.org/officeDocument/2006/relationships/hyperlink" Target="http://pravo.gov.ru/proxy/ips/?docbody=&amp;prevDoc=102014512&amp;backlink=1&amp;&amp;nd=102063518" TargetMode="External"/><Relationship Id="rId271" Type="http://schemas.openxmlformats.org/officeDocument/2006/relationships/hyperlink" Target="http://pravo.gov.ru/proxy/ips/?docbody=&amp;prevDoc=102014512&amp;backlink=1&amp;&amp;nd=102108219" TargetMode="External"/><Relationship Id="rId292" Type="http://schemas.openxmlformats.org/officeDocument/2006/relationships/hyperlink" Target="http://pravo.gov.ru/proxy/ips/?docbody=&amp;prevDoc=102014512&amp;backlink=1&amp;&amp;nd=608501034" TargetMode="External"/><Relationship Id="rId306" Type="http://schemas.openxmlformats.org/officeDocument/2006/relationships/hyperlink" Target="http://pravo.gov.ru/proxy/ips/?docbody=&amp;prevDoc=102014512&amp;backlink=1&amp;&amp;nd=607311652" TargetMode="External"/><Relationship Id="rId24" Type="http://schemas.openxmlformats.org/officeDocument/2006/relationships/hyperlink" Target="http://pravo.gov.ru/proxy/ips/?docbody=&amp;prevDoc=102014512&amp;backlink=1&amp;&amp;nd=102376332" TargetMode="External"/><Relationship Id="rId45" Type="http://schemas.openxmlformats.org/officeDocument/2006/relationships/hyperlink" Target="http://pravo.gov.ru/proxy/ips/?docbody=&amp;prevDoc=102014512&amp;backlink=1&amp;&amp;nd=605705620" TargetMode="External"/><Relationship Id="rId66" Type="http://schemas.openxmlformats.org/officeDocument/2006/relationships/hyperlink" Target="http://pravo.gov.ru/proxy/ips/?docbody=&amp;prevDoc=102014512&amp;backlink=1&amp;&amp;nd=102090202" TargetMode="External"/><Relationship Id="rId87" Type="http://schemas.openxmlformats.org/officeDocument/2006/relationships/hyperlink" Target="http://pravo.gov.ru/proxy/ips/?docbody=&amp;prevDoc=102014512&amp;backlink=1&amp;&amp;nd=102090202" TargetMode="External"/><Relationship Id="rId110" Type="http://schemas.openxmlformats.org/officeDocument/2006/relationships/hyperlink" Target="http://pravo.gov.ru/proxy/ips/?docbody=&amp;prevDoc=102014512&amp;backlink=1&amp;&amp;nd=102478076" TargetMode="External"/><Relationship Id="rId131" Type="http://schemas.openxmlformats.org/officeDocument/2006/relationships/hyperlink" Target="http://pravo.gov.ru/proxy/ips/?docbody=&amp;prevDoc=102014512&amp;backlink=1&amp;&amp;nd=102092715" TargetMode="External"/><Relationship Id="rId152" Type="http://schemas.openxmlformats.org/officeDocument/2006/relationships/hyperlink" Target="http://pravo.gov.ru/proxy/ips/?docbody=&amp;prevDoc=102014512&amp;backlink=1&amp;&amp;nd=102090202" TargetMode="External"/><Relationship Id="rId173" Type="http://schemas.openxmlformats.org/officeDocument/2006/relationships/hyperlink" Target="http://pravo.gov.ru/proxy/ips/?docbody=&amp;prevDoc=102014512&amp;backlink=1&amp;&amp;nd=102471607" TargetMode="External"/><Relationship Id="rId194" Type="http://schemas.openxmlformats.org/officeDocument/2006/relationships/hyperlink" Target="http://pravo.gov.ru/proxy/ips/?docbody=&amp;prevDoc=102014512&amp;backlink=1&amp;&amp;nd=102063518" TargetMode="External"/><Relationship Id="rId208" Type="http://schemas.openxmlformats.org/officeDocument/2006/relationships/hyperlink" Target="http://pravo.gov.ru/proxy/ips/?docbody=&amp;prevDoc=102014512&amp;backlink=1&amp;&amp;nd=102117613" TargetMode="External"/><Relationship Id="rId229" Type="http://schemas.openxmlformats.org/officeDocument/2006/relationships/hyperlink" Target="http://pravo.gov.ru/proxy/ips/?docbody=&amp;prevDoc=102014512&amp;backlink=1&amp;&amp;nd=102090202" TargetMode="External"/><Relationship Id="rId240" Type="http://schemas.openxmlformats.org/officeDocument/2006/relationships/hyperlink" Target="http://pravo.gov.ru/proxy/ips/?docbody=&amp;prevDoc=102014512&amp;backlink=1&amp;&amp;nd=102063518" TargetMode="External"/><Relationship Id="rId261" Type="http://schemas.openxmlformats.org/officeDocument/2006/relationships/hyperlink" Target="http://pravo.gov.ru/proxy/ips/?docbody=&amp;prevDoc=102014512&amp;backlink=1&amp;&amp;nd=102063518" TargetMode="External"/><Relationship Id="rId14" Type="http://schemas.openxmlformats.org/officeDocument/2006/relationships/hyperlink" Target="http://pravo.gov.ru/proxy/ips/?docbody=&amp;prevDoc=102014512&amp;backlink=1&amp;&amp;nd=102123577" TargetMode="External"/><Relationship Id="rId35" Type="http://schemas.openxmlformats.org/officeDocument/2006/relationships/hyperlink" Target="http://pravo.gov.ru/proxy/ips/?docbody=&amp;prevDoc=102014512&amp;backlink=1&amp;&amp;nd=102932640" TargetMode="External"/><Relationship Id="rId56" Type="http://schemas.openxmlformats.org/officeDocument/2006/relationships/hyperlink" Target="http://pravo.gov.ru/proxy/ips/?docbody=&amp;prevDoc=102014512&amp;backlink=1&amp;&amp;nd=102063518" TargetMode="External"/><Relationship Id="rId77" Type="http://schemas.openxmlformats.org/officeDocument/2006/relationships/hyperlink" Target="http://pravo.gov.ru/proxy/ips/?docbody=&amp;prevDoc=102014512&amp;backlink=1&amp;&amp;nd=102932640" TargetMode="External"/><Relationship Id="rId100" Type="http://schemas.openxmlformats.org/officeDocument/2006/relationships/hyperlink" Target="http://pravo.gov.ru/proxy/ips/?docbody=&amp;prevDoc=102014512&amp;backlink=1&amp;&amp;nd=102063518" TargetMode="External"/><Relationship Id="rId282" Type="http://schemas.openxmlformats.org/officeDocument/2006/relationships/hyperlink" Target="http://pravo.gov.ru/proxy/ips/?docbody=&amp;prevDoc=102014512&amp;backlink=1&amp;&amp;nd=102135141" TargetMode="External"/><Relationship Id="rId317" Type="http://schemas.openxmlformats.org/officeDocument/2006/relationships/hyperlink" Target="http://pravo.gov.ru/proxy/ips/?docbody=&amp;prevDoc=102014512&amp;backlink=1&amp;&amp;nd=607311652" TargetMode="External"/><Relationship Id="rId8" Type="http://schemas.openxmlformats.org/officeDocument/2006/relationships/hyperlink" Target="http://pravo.gov.ru/proxy/ips/?docbody=&amp;prevDoc=102014512&amp;backlink=1&amp;&amp;nd=102089222" TargetMode="External"/><Relationship Id="rId98" Type="http://schemas.openxmlformats.org/officeDocument/2006/relationships/hyperlink" Target="http://pravo.gov.ru/proxy/ips/?docbody=&amp;prevDoc=102014512&amp;backlink=1&amp;&amp;nd=102063518" TargetMode="External"/><Relationship Id="rId121" Type="http://schemas.openxmlformats.org/officeDocument/2006/relationships/hyperlink" Target="http://pravo.gov.ru/proxy/ips/?docbody=&amp;prevDoc=102014512&amp;backlink=1&amp;&amp;nd=102170301" TargetMode="External"/><Relationship Id="rId142" Type="http://schemas.openxmlformats.org/officeDocument/2006/relationships/hyperlink" Target="http://pravo.gov.ru/proxy/ips/?docbody=&amp;prevDoc=102014512&amp;backlink=1&amp;&amp;nd=102478076" TargetMode="External"/><Relationship Id="rId163" Type="http://schemas.openxmlformats.org/officeDocument/2006/relationships/hyperlink" Target="http://pravo.gov.ru/proxy/ips/?docbody=&amp;prevDoc=102014512&amp;backlink=1&amp;&amp;nd=608504974" TargetMode="External"/><Relationship Id="rId184" Type="http://schemas.openxmlformats.org/officeDocument/2006/relationships/hyperlink" Target="http://pravo.gov.ru/proxy/ips/?docbody=&amp;prevDoc=102014512&amp;backlink=1&amp;&amp;nd=102090202" TargetMode="External"/><Relationship Id="rId219" Type="http://schemas.openxmlformats.org/officeDocument/2006/relationships/hyperlink" Target="http://pravo.gov.ru/proxy/ips/?docbody=&amp;prevDoc=102014512&amp;backlink=1&amp;&amp;nd=102090202" TargetMode="External"/><Relationship Id="rId230" Type="http://schemas.openxmlformats.org/officeDocument/2006/relationships/hyperlink" Target="http://pravo.gov.ru/proxy/ips/?docbody=&amp;prevDoc=102014512&amp;backlink=1&amp;&amp;nd=102149703" TargetMode="External"/><Relationship Id="rId251" Type="http://schemas.openxmlformats.org/officeDocument/2006/relationships/hyperlink" Target="http://pravo.gov.ru/proxy/ips/?docbody=&amp;prevDoc=102014512&amp;backlink=1&amp;&amp;nd=102063518" TargetMode="External"/><Relationship Id="rId25" Type="http://schemas.openxmlformats.org/officeDocument/2006/relationships/hyperlink" Target="http://pravo.gov.ru/proxy/ips/?docbody=&amp;prevDoc=102014512&amp;backlink=1&amp;&amp;nd=102403346" TargetMode="External"/><Relationship Id="rId46" Type="http://schemas.openxmlformats.org/officeDocument/2006/relationships/hyperlink" Target="http://pravo.gov.ru/proxy/ips/?docbody=&amp;prevDoc=102014512&amp;backlink=1&amp;&amp;nd=605714994" TargetMode="External"/><Relationship Id="rId67" Type="http://schemas.openxmlformats.org/officeDocument/2006/relationships/hyperlink" Target="http://pravo.gov.ru/proxy/ips/?docbody=&amp;prevDoc=102014512&amp;backlink=1&amp;&amp;nd=102090202" TargetMode="External"/><Relationship Id="rId272" Type="http://schemas.openxmlformats.org/officeDocument/2006/relationships/hyperlink" Target="http://pravo.gov.ru/proxy/ips/?docbody=&amp;prevDoc=102014512&amp;backlink=1&amp;&amp;nd=102090202" TargetMode="External"/><Relationship Id="rId293" Type="http://schemas.openxmlformats.org/officeDocument/2006/relationships/hyperlink" Target="http://pravo.gov.ru/proxy/ips/?docbody=&amp;prevDoc=102014512&amp;backlink=1&amp;&amp;nd=608501034" TargetMode="External"/><Relationship Id="rId307" Type="http://schemas.openxmlformats.org/officeDocument/2006/relationships/hyperlink" Target="http://pravo.gov.ru/proxy/ips/?docbody=&amp;prevDoc=102014512&amp;backlink=1&amp;&amp;nd=607311652" TargetMode="External"/><Relationship Id="rId88" Type="http://schemas.openxmlformats.org/officeDocument/2006/relationships/hyperlink" Target="http://pravo.gov.ru/proxy/ips/?docbody=&amp;prevDoc=102014512&amp;backlink=1&amp;&amp;nd=102090202" TargetMode="External"/><Relationship Id="rId111" Type="http://schemas.openxmlformats.org/officeDocument/2006/relationships/hyperlink" Target="http://pravo.gov.ru/proxy/ips/?docbody=&amp;prevDoc=102014512&amp;backlink=1&amp;&amp;nd=102478076" TargetMode="External"/><Relationship Id="rId132" Type="http://schemas.openxmlformats.org/officeDocument/2006/relationships/hyperlink" Target="http://pravo.gov.ru/proxy/ips/?docbody=&amp;prevDoc=102014512&amp;backlink=1&amp;&amp;nd=102092715" TargetMode="External"/><Relationship Id="rId153" Type="http://schemas.openxmlformats.org/officeDocument/2006/relationships/hyperlink" Target="http://pravo.gov.ru/proxy/ips/?docbody=&amp;prevDoc=102014512&amp;backlink=1&amp;&amp;nd=102063518" TargetMode="External"/><Relationship Id="rId174" Type="http://schemas.openxmlformats.org/officeDocument/2006/relationships/hyperlink" Target="http://pravo.gov.ru/proxy/ips/?docbody=&amp;prevDoc=102014512&amp;backlink=1&amp;&amp;nd=102471600" TargetMode="External"/><Relationship Id="rId195" Type="http://schemas.openxmlformats.org/officeDocument/2006/relationships/hyperlink" Target="http://pravo.gov.ru/proxy/ips/?docbody=&amp;prevDoc=102014512&amp;backlink=1&amp;&amp;nd=102063518" TargetMode="External"/><Relationship Id="rId209" Type="http://schemas.openxmlformats.org/officeDocument/2006/relationships/hyperlink" Target="http://pravo.gov.ru/proxy/ips/?docbody=&amp;prevDoc=102014512&amp;backlink=1&amp;&amp;nd=102090202" TargetMode="External"/><Relationship Id="rId220" Type="http://schemas.openxmlformats.org/officeDocument/2006/relationships/hyperlink" Target="http://pravo.gov.ru/proxy/ips/?docbody=&amp;prevDoc=102014512&amp;backlink=1&amp;&amp;nd=609356676" TargetMode="External"/><Relationship Id="rId241" Type="http://schemas.openxmlformats.org/officeDocument/2006/relationships/hyperlink" Target="http://pravo.gov.ru/proxy/ips/?docbody=&amp;prevDoc=102014512&amp;backlink=1&amp;&amp;nd=102090202" TargetMode="External"/><Relationship Id="rId15" Type="http://schemas.openxmlformats.org/officeDocument/2006/relationships/hyperlink" Target="http://pravo.gov.ru/proxy/ips/?docbody=&amp;prevDoc=102014512&amp;backlink=1&amp;&amp;nd=102130073" TargetMode="External"/><Relationship Id="rId36" Type="http://schemas.openxmlformats.org/officeDocument/2006/relationships/hyperlink" Target="http://pravo.gov.ru/proxy/ips/?docbody=&amp;prevDoc=102014512&amp;backlink=1&amp;&amp;nd=602242444" TargetMode="External"/><Relationship Id="rId57" Type="http://schemas.openxmlformats.org/officeDocument/2006/relationships/hyperlink" Target="http://pravo.gov.ru/proxy/ips/?docbody=&amp;prevDoc=102014512&amp;backlink=1&amp;&amp;nd=102063518" TargetMode="External"/><Relationship Id="rId262" Type="http://schemas.openxmlformats.org/officeDocument/2006/relationships/hyperlink" Target="http://pravo.gov.ru/proxy/ips/?docbody=&amp;prevDoc=102014512&amp;backlink=1&amp;&amp;nd=102063518" TargetMode="External"/><Relationship Id="rId283" Type="http://schemas.openxmlformats.org/officeDocument/2006/relationships/hyperlink" Target="http://pravo.gov.ru/proxy/ips/?docbody=&amp;prevDoc=102014512&amp;backlink=1&amp;&amp;nd=605602698" TargetMode="External"/><Relationship Id="rId318" Type="http://schemas.openxmlformats.org/officeDocument/2006/relationships/hyperlink" Target="http://pravo.gov.ru/proxy/ips/?docbody=&amp;prevDoc=102014512&amp;backlink=1&amp;&amp;nd=102149703" TargetMode="External"/><Relationship Id="rId78" Type="http://schemas.openxmlformats.org/officeDocument/2006/relationships/hyperlink" Target="http://pravo.gov.ru/proxy/ips/?docbody=&amp;prevDoc=102014512&amp;backlink=1&amp;&amp;nd=102932640" TargetMode="External"/><Relationship Id="rId99" Type="http://schemas.openxmlformats.org/officeDocument/2006/relationships/hyperlink" Target="http://pravo.gov.ru/proxy/ips/?docbody=&amp;prevDoc=102014512&amp;backlink=1&amp;&amp;nd=102090202" TargetMode="External"/><Relationship Id="rId101" Type="http://schemas.openxmlformats.org/officeDocument/2006/relationships/hyperlink" Target="http://pravo.gov.ru/proxy/ips/?docbody=&amp;prevDoc=102014512&amp;backlink=1&amp;&amp;nd=603558226" TargetMode="External"/><Relationship Id="rId122" Type="http://schemas.openxmlformats.org/officeDocument/2006/relationships/hyperlink" Target="http://pravo.gov.ru/proxy/ips/?docbody=&amp;prevDoc=102014512&amp;backlink=1&amp;&amp;nd=102063518" TargetMode="External"/><Relationship Id="rId143" Type="http://schemas.openxmlformats.org/officeDocument/2006/relationships/hyperlink" Target="http://pravo.gov.ru/proxy/ips/?docbody=&amp;prevDoc=102014512&amp;backlink=1&amp;&amp;nd=102478076" TargetMode="External"/><Relationship Id="rId164" Type="http://schemas.openxmlformats.org/officeDocument/2006/relationships/hyperlink" Target="http://pravo.gov.ru/proxy/ips/?docbody=&amp;prevDoc=102014512&amp;backlink=1&amp;&amp;nd=608504974" TargetMode="External"/><Relationship Id="rId185" Type="http://schemas.openxmlformats.org/officeDocument/2006/relationships/hyperlink" Target="http://pravo.gov.ru/proxy/ips/?docbody=&amp;prevDoc=102014512&amp;backlink=1&amp;&amp;nd=102117613" TargetMode="External"/><Relationship Id="rId9" Type="http://schemas.openxmlformats.org/officeDocument/2006/relationships/hyperlink" Target="http://pravo.gov.ru/proxy/ips/?docbody=&amp;prevDoc=102014512&amp;backlink=1&amp;&amp;nd=102090202" TargetMode="External"/><Relationship Id="rId210" Type="http://schemas.openxmlformats.org/officeDocument/2006/relationships/hyperlink" Target="http://pravo.gov.ru/proxy/ips/?docbody=&amp;prevDoc=102014512&amp;backlink=1&amp;&amp;nd=102117613" TargetMode="External"/><Relationship Id="rId26" Type="http://schemas.openxmlformats.org/officeDocument/2006/relationships/hyperlink" Target="http://pravo.gov.ru/proxy/ips/?docbody=&amp;prevDoc=102014512&amp;backlink=1&amp;&amp;nd=102431340" TargetMode="External"/><Relationship Id="rId231" Type="http://schemas.openxmlformats.org/officeDocument/2006/relationships/hyperlink" Target="http://pravo.gov.ru/proxy/ips/?docbody=&amp;prevDoc=102014512&amp;backlink=1&amp;&amp;nd=102063518" TargetMode="External"/><Relationship Id="rId252" Type="http://schemas.openxmlformats.org/officeDocument/2006/relationships/hyperlink" Target="http://pravo.gov.ru/proxy/ips/?docbody=&amp;prevDoc=102014512&amp;backlink=1&amp;&amp;nd=102063518" TargetMode="External"/><Relationship Id="rId273" Type="http://schemas.openxmlformats.org/officeDocument/2006/relationships/hyperlink" Target="http://pravo.gov.ru/proxy/ips/?docbody=&amp;prevDoc=102014512&amp;backlink=1&amp;&amp;nd=102063518" TargetMode="External"/><Relationship Id="rId294" Type="http://schemas.openxmlformats.org/officeDocument/2006/relationships/hyperlink" Target="http://pravo.gov.ru/proxy/ips/?docbody=&amp;prevDoc=102014512&amp;backlink=1&amp;&amp;nd=102149703" TargetMode="External"/><Relationship Id="rId308" Type="http://schemas.openxmlformats.org/officeDocument/2006/relationships/hyperlink" Target="http://pravo.gov.ru/proxy/ips/?docbody=&amp;prevDoc=102014512&amp;backlink=1&amp;&amp;nd=102528610" TargetMode="External"/><Relationship Id="rId47" Type="http://schemas.openxmlformats.org/officeDocument/2006/relationships/hyperlink" Target="http://pravo.gov.ru/proxy/ips/?docbody=&amp;prevDoc=102014512&amp;backlink=1&amp;&amp;nd=607599147" TargetMode="External"/><Relationship Id="rId68" Type="http://schemas.openxmlformats.org/officeDocument/2006/relationships/hyperlink" Target="http://pravo.gov.ru/proxy/ips/?docbody=&amp;prevDoc=102014512&amp;backlink=1&amp;&amp;nd=102148779" TargetMode="External"/><Relationship Id="rId89" Type="http://schemas.openxmlformats.org/officeDocument/2006/relationships/hyperlink" Target="http://pravo.gov.ru/proxy/ips/?docbody=&amp;prevDoc=102014512&amp;backlink=1&amp;&amp;nd=102090202" TargetMode="External"/><Relationship Id="rId112" Type="http://schemas.openxmlformats.org/officeDocument/2006/relationships/hyperlink" Target="http://pravo.gov.ru/proxy/ips/?docbody=&amp;prevDoc=102014512&amp;backlink=1&amp;&amp;nd=102478076" TargetMode="External"/><Relationship Id="rId133" Type="http://schemas.openxmlformats.org/officeDocument/2006/relationships/hyperlink" Target="http://pravo.gov.ru/proxy/ips/?docbody=&amp;prevDoc=102014512&amp;backlink=1&amp;&amp;nd=102079587" TargetMode="External"/><Relationship Id="rId154" Type="http://schemas.openxmlformats.org/officeDocument/2006/relationships/hyperlink" Target="http://pravo.gov.ru/proxy/ips/?docbody=&amp;prevDoc=102014512&amp;backlink=1&amp;&amp;nd=102090202" TargetMode="External"/><Relationship Id="rId175" Type="http://schemas.openxmlformats.org/officeDocument/2006/relationships/hyperlink" Target="http://pravo.gov.ru/proxy/ips/?docbody=&amp;prevDoc=102014512&amp;backlink=1&amp;&amp;nd=102090202" TargetMode="External"/><Relationship Id="rId196" Type="http://schemas.openxmlformats.org/officeDocument/2006/relationships/hyperlink" Target="http://pravo.gov.ru/proxy/ips/?docbody=&amp;prevDoc=102014512&amp;backlink=1&amp;&amp;nd=102063518" TargetMode="External"/><Relationship Id="rId200" Type="http://schemas.openxmlformats.org/officeDocument/2006/relationships/hyperlink" Target="http://pravo.gov.ru/proxy/ips/?docbody=&amp;prevDoc=102014512&amp;backlink=1&amp;&amp;nd=102090202" TargetMode="External"/><Relationship Id="rId16" Type="http://schemas.openxmlformats.org/officeDocument/2006/relationships/hyperlink" Target="http://pravo.gov.ru/proxy/ips/?docbody=&amp;prevDoc=102014512&amp;backlink=1&amp;&amp;nd=102133970" TargetMode="External"/><Relationship Id="rId221" Type="http://schemas.openxmlformats.org/officeDocument/2006/relationships/hyperlink" Target="http://pravo.gov.ru/proxy/ips/?docbody=&amp;prevDoc=102014512&amp;backlink=1&amp;&amp;nd=102063518" TargetMode="External"/><Relationship Id="rId242" Type="http://schemas.openxmlformats.org/officeDocument/2006/relationships/hyperlink" Target="http://pravo.gov.ru/proxy/ips/?docbody=&amp;prevDoc=102014512&amp;backlink=1&amp;&amp;nd=102063518" TargetMode="External"/><Relationship Id="rId263" Type="http://schemas.openxmlformats.org/officeDocument/2006/relationships/hyperlink" Target="http://pravo.gov.ru/proxy/ips/?docbody=&amp;prevDoc=102014512&amp;backlink=1&amp;&amp;nd=102063518" TargetMode="External"/><Relationship Id="rId284" Type="http://schemas.openxmlformats.org/officeDocument/2006/relationships/hyperlink" Target="http://pravo.gov.ru/proxy/ips/?docbody=&amp;prevDoc=102014512&amp;backlink=1&amp;&amp;nd=605240259" TargetMode="External"/><Relationship Id="rId319" Type="http://schemas.openxmlformats.org/officeDocument/2006/relationships/hyperlink" Target="http://pravo.gov.ru/proxy/ips/?docbody=&amp;prevDoc=102014512&amp;backlink=1&amp;&amp;nd=102157561" TargetMode="External"/><Relationship Id="rId37" Type="http://schemas.openxmlformats.org/officeDocument/2006/relationships/hyperlink" Target="http://pravo.gov.ru/proxy/ips/?docbody=&amp;prevDoc=102014512&amp;backlink=1&amp;&amp;nd=603015157" TargetMode="External"/><Relationship Id="rId58" Type="http://schemas.openxmlformats.org/officeDocument/2006/relationships/hyperlink" Target="http://pravo.gov.ru/proxy/ips/?docbody=&amp;prevDoc=102014512&amp;backlink=1&amp;&amp;nd=102063518" TargetMode="External"/><Relationship Id="rId79" Type="http://schemas.openxmlformats.org/officeDocument/2006/relationships/hyperlink" Target="http://pravo.gov.ru/proxy/ips/?docbody=&amp;prevDoc=102014512&amp;backlink=1&amp;&amp;nd=102166739" TargetMode="External"/><Relationship Id="rId102" Type="http://schemas.openxmlformats.org/officeDocument/2006/relationships/hyperlink" Target="http://pravo.gov.ru/proxy/ips/?docbody=&amp;prevDoc=102014512&amp;backlink=1&amp;&amp;nd=102090202" TargetMode="External"/><Relationship Id="rId123" Type="http://schemas.openxmlformats.org/officeDocument/2006/relationships/hyperlink" Target="http://pravo.gov.ru/proxy/ips/?docbody=&amp;prevDoc=102014512&amp;backlink=1&amp;&amp;nd=102133970" TargetMode="External"/><Relationship Id="rId144" Type="http://schemas.openxmlformats.org/officeDocument/2006/relationships/hyperlink" Target="http://pravo.gov.ru/proxy/ips/?docbody=&amp;prevDoc=102014512&amp;backlink=1&amp;&amp;nd=102478076" TargetMode="External"/><Relationship Id="rId90" Type="http://schemas.openxmlformats.org/officeDocument/2006/relationships/hyperlink" Target="http://pravo.gov.ru/proxy/ips/?docbody=&amp;prevDoc=102014512&amp;backlink=1&amp;&amp;nd=102063518" TargetMode="External"/><Relationship Id="rId165" Type="http://schemas.openxmlformats.org/officeDocument/2006/relationships/hyperlink" Target="http://pravo.gov.ru/proxy/ips/?docbody=&amp;prevDoc=102014512&amp;backlink=1&amp;&amp;nd=603015157" TargetMode="External"/><Relationship Id="rId186" Type="http://schemas.openxmlformats.org/officeDocument/2006/relationships/hyperlink" Target="http://pravo.gov.ru/proxy/ips/?docbody=&amp;prevDoc=102014512&amp;backlink=1&amp;&amp;nd=102090202" TargetMode="External"/><Relationship Id="rId211" Type="http://schemas.openxmlformats.org/officeDocument/2006/relationships/hyperlink" Target="http://pravo.gov.ru/proxy/ips/?docbody=&amp;prevDoc=102014512&amp;backlink=1&amp;&amp;nd=102090202" TargetMode="External"/><Relationship Id="rId232" Type="http://schemas.openxmlformats.org/officeDocument/2006/relationships/hyperlink" Target="http://pravo.gov.ru/proxy/ips/?docbody=&amp;prevDoc=102014512&amp;backlink=1&amp;&amp;nd=102063518" TargetMode="External"/><Relationship Id="rId253" Type="http://schemas.openxmlformats.org/officeDocument/2006/relationships/hyperlink" Target="http://pravo.gov.ru/proxy/ips/?docbody=&amp;prevDoc=102014512&amp;backlink=1&amp;&amp;nd=102090202" TargetMode="External"/><Relationship Id="rId274" Type="http://schemas.openxmlformats.org/officeDocument/2006/relationships/hyperlink" Target="http://pravo.gov.ru/proxy/ips/?docbody=&amp;prevDoc=102014512&amp;backlink=1&amp;&amp;nd=102090202" TargetMode="External"/><Relationship Id="rId295" Type="http://schemas.openxmlformats.org/officeDocument/2006/relationships/hyperlink" Target="http://pravo.gov.ru/proxy/ips/?docbody=&amp;prevDoc=102014512&amp;backlink=1&amp;&amp;nd=102090202" TargetMode="External"/><Relationship Id="rId309" Type="http://schemas.openxmlformats.org/officeDocument/2006/relationships/hyperlink" Target="http://pravo.gov.ru/proxy/ips/?docbody=&amp;prevDoc=102014512&amp;backlink=1&amp;&amp;nd=102090202" TargetMode="External"/><Relationship Id="rId27" Type="http://schemas.openxmlformats.org/officeDocument/2006/relationships/hyperlink" Target="http://pravo.gov.ru/proxy/ips/?docbody=&amp;prevDoc=102014512&amp;backlink=1&amp;&amp;nd=102467276" TargetMode="External"/><Relationship Id="rId48" Type="http://schemas.openxmlformats.org/officeDocument/2006/relationships/hyperlink" Target="http://pravo.gov.ru/proxy/ips/?docbody=&amp;prevDoc=102014512&amp;backlink=1&amp;&amp;nd=608944919" TargetMode="External"/><Relationship Id="rId69" Type="http://schemas.openxmlformats.org/officeDocument/2006/relationships/hyperlink" Target="http://pravo.gov.ru/proxy/ips/?docbody=&amp;prevDoc=102014512&amp;backlink=1&amp;&amp;nd=102478076" TargetMode="External"/><Relationship Id="rId113" Type="http://schemas.openxmlformats.org/officeDocument/2006/relationships/hyperlink" Target="http://pravo.gov.ru/proxy/ips/?docbody=&amp;prevDoc=102014512&amp;backlink=1&amp;&amp;nd=603637578" TargetMode="External"/><Relationship Id="rId134" Type="http://schemas.openxmlformats.org/officeDocument/2006/relationships/hyperlink" Target="http://pravo.gov.ru/proxy/ips/?docbody=&amp;prevDoc=102014512&amp;backlink=1&amp;&amp;nd=605705620" TargetMode="External"/><Relationship Id="rId320" Type="http://schemas.openxmlformats.org/officeDocument/2006/relationships/hyperlink" Target="http://pravo.gov.ru/proxy/ips/?docbody=&amp;prevDoc=102014512&amp;backlink=1&amp;&amp;nd=102090202" TargetMode="External"/><Relationship Id="rId80" Type="http://schemas.openxmlformats.org/officeDocument/2006/relationships/hyperlink" Target="http://pravo.gov.ru/proxy/ips/?docbody=&amp;prevDoc=102014512&amp;backlink=1&amp;&amp;nd=602242444" TargetMode="External"/><Relationship Id="rId155" Type="http://schemas.openxmlformats.org/officeDocument/2006/relationships/hyperlink" Target="http://pravo.gov.ru/proxy/ips/?docbody=&amp;prevDoc=102014512&amp;backlink=1&amp;&amp;nd=102090202" TargetMode="External"/><Relationship Id="rId176" Type="http://schemas.openxmlformats.org/officeDocument/2006/relationships/hyperlink" Target="http://pravo.gov.ru/proxy/ips/?docbody=&amp;prevDoc=102014512&amp;backlink=1&amp;&amp;nd=102149703" TargetMode="External"/><Relationship Id="rId197" Type="http://schemas.openxmlformats.org/officeDocument/2006/relationships/hyperlink" Target="http://pravo.gov.ru/proxy/ips/?docbody=&amp;prevDoc=102014512&amp;backlink=1&amp;&amp;nd=102090202" TargetMode="External"/><Relationship Id="rId201" Type="http://schemas.openxmlformats.org/officeDocument/2006/relationships/hyperlink" Target="http://pravo.gov.ru/proxy/ips/?docbody=&amp;prevDoc=102014512&amp;backlink=1&amp;&amp;nd=102090202" TargetMode="External"/><Relationship Id="rId222" Type="http://schemas.openxmlformats.org/officeDocument/2006/relationships/hyperlink" Target="http://pravo.gov.ru/proxy/ips/?docbody=&amp;prevDoc=102014512&amp;backlink=1&amp;&amp;nd=102090202" TargetMode="External"/><Relationship Id="rId243" Type="http://schemas.openxmlformats.org/officeDocument/2006/relationships/hyperlink" Target="http://pravo.gov.ru/proxy/ips/?docbody=&amp;prevDoc=102014512&amp;backlink=1&amp;&amp;nd=102063518" TargetMode="External"/><Relationship Id="rId264" Type="http://schemas.openxmlformats.org/officeDocument/2006/relationships/hyperlink" Target="http://pravo.gov.ru/proxy/ips/?docbody=&amp;prevDoc=102014512&amp;backlink=1&amp;&amp;nd=102063518" TargetMode="External"/><Relationship Id="rId285" Type="http://schemas.openxmlformats.org/officeDocument/2006/relationships/hyperlink" Target="http://pravo.gov.ru/proxy/ips/?docbody=&amp;prevDoc=102014512&amp;backlink=1&amp;&amp;nd=605782403" TargetMode="External"/><Relationship Id="rId17" Type="http://schemas.openxmlformats.org/officeDocument/2006/relationships/hyperlink" Target="http://pravo.gov.ru/proxy/ips/?docbody=&amp;prevDoc=102014512&amp;backlink=1&amp;&amp;nd=102148678" TargetMode="External"/><Relationship Id="rId38" Type="http://schemas.openxmlformats.org/officeDocument/2006/relationships/hyperlink" Target="http://pravo.gov.ru/proxy/ips/?docbody=&amp;prevDoc=102014512&amp;backlink=1&amp;&amp;nd=603161047" TargetMode="External"/><Relationship Id="rId59" Type="http://schemas.openxmlformats.org/officeDocument/2006/relationships/hyperlink" Target="http://pravo.gov.ru/proxy/ips/?docbody=&amp;prevDoc=102014512&amp;backlink=1&amp;&amp;nd=102063518" TargetMode="External"/><Relationship Id="rId103" Type="http://schemas.openxmlformats.org/officeDocument/2006/relationships/hyperlink" Target="http://pravo.gov.ru/proxy/ips/?docbody=&amp;prevDoc=102014512&amp;backlink=1&amp;&amp;nd=102149703" TargetMode="External"/><Relationship Id="rId124" Type="http://schemas.openxmlformats.org/officeDocument/2006/relationships/hyperlink" Target="http://pravo.gov.ru/proxy/ips/?docbody=&amp;prevDoc=102014512&amp;backlink=1&amp;&amp;nd=102117613" TargetMode="External"/><Relationship Id="rId310" Type="http://schemas.openxmlformats.org/officeDocument/2006/relationships/hyperlink" Target="http://pravo.gov.ru/proxy/ips/?docbody=&amp;prevDoc=102014512&amp;backlink=1&amp;&amp;nd=102528610" TargetMode="External"/><Relationship Id="rId70" Type="http://schemas.openxmlformats.org/officeDocument/2006/relationships/hyperlink" Target="http://pravo.gov.ru/proxy/ips/?docbody=&amp;prevDoc=102014512&amp;backlink=1&amp;&amp;nd=102801610" TargetMode="External"/><Relationship Id="rId91" Type="http://schemas.openxmlformats.org/officeDocument/2006/relationships/hyperlink" Target="http://pravo.gov.ru/proxy/ips/?docbody=&amp;prevDoc=102014512&amp;backlink=1&amp;&amp;nd=102090202" TargetMode="External"/><Relationship Id="rId145" Type="http://schemas.openxmlformats.org/officeDocument/2006/relationships/hyperlink" Target="http://pravo.gov.ru/proxy/ips/?docbody=&amp;prevDoc=102014512&amp;backlink=1&amp;&amp;nd=102063518" TargetMode="External"/><Relationship Id="rId166" Type="http://schemas.openxmlformats.org/officeDocument/2006/relationships/hyperlink" Target="http://pravo.gov.ru/proxy/ips/?docbody=&amp;prevDoc=102014512&amp;backlink=1&amp;&amp;nd=102801610" TargetMode="External"/><Relationship Id="rId187" Type="http://schemas.openxmlformats.org/officeDocument/2006/relationships/hyperlink" Target="http://pravo.gov.ru/proxy/ips/?docbody=&amp;prevDoc=102014512&amp;backlink=1&amp;&amp;nd=102063518" TargetMode="External"/><Relationship Id="rId1" Type="http://schemas.openxmlformats.org/officeDocument/2006/relationships/styles" Target="styles.xml"/><Relationship Id="rId212" Type="http://schemas.openxmlformats.org/officeDocument/2006/relationships/hyperlink" Target="http://pravo.gov.ru/proxy/ips/?docbody=&amp;prevDoc=102014512&amp;backlink=1&amp;&amp;nd=102090202" TargetMode="External"/><Relationship Id="rId233" Type="http://schemas.openxmlformats.org/officeDocument/2006/relationships/hyperlink" Target="http://pravo.gov.ru/proxy/ips/?docbody=&amp;prevDoc=102014512&amp;backlink=1&amp;&amp;nd=102063518" TargetMode="External"/><Relationship Id="rId254" Type="http://schemas.openxmlformats.org/officeDocument/2006/relationships/hyperlink" Target="http://pravo.gov.ru/proxy/ips/?docbody=&amp;prevDoc=102014512&amp;backlink=1&amp;&amp;nd=102063518" TargetMode="External"/><Relationship Id="rId28" Type="http://schemas.openxmlformats.org/officeDocument/2006/relationships/hyperlink" Target="http://pravo.gov.ru/proxy/ips/?docbody=&amp;prevDoc=102014512&amp;backlink=1&amp;&amp;nd=102471600" TargetMode="External"/><Relationship Id="rId49" Type="http://schemas.openxmlformats.org/officeDocument/2006/relationships/hyperlink" Target="http://pravo.gov.ru/proxy/ips/?docbody=&amp;prevDoc=102014512&amp;backlink=1&amp;&amp;nd=609356676" TargetMode="External"/><Relationship Id="rId114" Type="http://schemas.openxmlformats.org/officeDocument/2006/relationships/hyperlink" Target="http://pravo.gov.ru/proxy/ips/?docbody=&amp;prevDoc=102014512&amp;backlink=1&amp;&amp;nd=608501034" TargetMode="External"/><Relationship Id="rId275" Type="http://schemas.openxmlformats.org/officeDocument/2006/relationships/hyperlink" Target="http://pravo.gov.ru/proxy/ips/?docbody=&amp;prevDoc=102014512&amp;backlink=1&amp;&amp;nd=102108219" TargetMode="External"/><Relationship Id="rId296" Type="http://schemas.openxmlformats.org/officeDocument/2006/relationships/hyperlink" Target="http://pravo.gov.ru/proxy/ips/?docbody=&amp;prevDoc=102014512&amp;backlink=1&amp;&amp;nd=607311652" TargetMode="External"/><Relationship Id="rId300" Type="http://schemas.openxmlformats.org/officeDocument/2006/relationships/hyperlink" Target="http://pravo.gov.ru/proxy/ips/?docbody=&amp;prevDoc=102014512&amp;backlink=1&amp;&amp;nd=607311652" TargetMode="External"/><Relationship Id="rId60" Type="http://schemas.openxmlformats.org/officeDocument/2006/relationships/hyperlink" Target="http://pravo.gov.ru/proxy/ips/?docbody=&amp;prevDoc=102014512&amp;backlink=1&amp;&amp;nd=102090202" TargetMode="External"/><Relationship Id="rId81" Type="http://schemas.openxmlformats.org/officeDocument/2006/relationships/hyperlink" Target="http://pravo.gov.ru/proxy/ips/?docbody=&amp;prevDoc=102014512&amp;backlink=1&amp;&amp;nd=602242444" TargetMode="External"/><Relationship Id="rId135" Type="http://schemas.openxmlformats.org/officeDocument/2006/relationships/hyperlink" Target="http://pravo.gov.ru/proxy/ips/?docbody=&amp;prevDoc=102014512&amp;backlink=1&amp;&amp;nd=607311652" TargetMode="External"/><Relationship Id="rId156" Type="http://schemas.openxmlformats.org/officeDocument/2006/relationships/hyperlink" Target="http://pravo.gov.ru/proxy/ips/?docbody=&amp;prevDoc=102014512&amp;backlink=1&amp;&amp;nd=102140445" TargetMode="External"/><Relationship Id="rId177" Type="http://schemas.openxmlformats.org/officeDocument/2006/relationships/hyperlink" Target="http://pravo.gov.ru/proxy/ips/?docbody=&amp;prevDoc=102014512&amp;backlink=1&amp;&amp;nd=102117613" TargetMode="External"/><Relationship Id="rId198" Type="http://schemas.openxmlformats.org/officeDocument/2006/relationships/hyperlink" Target="http://pravo.gov.ru/proxy/ips/?docbody=&amp;prevDoc=102014512&amp;backlink=1&amp;&amp;nd=102063518" TargetMode="External"/><Relationship Id="rId321" Type="http://schemas.openxmlformats.org/officeDocument/2006/relationships/hyperlink" Target="http://pravo.gov.ru/proxy/ips/?docbody=&amp;prevDoc=102014512&amp;backlink=1&amp;&amp;nd=102149703" TargetMode="External"/><Relationship Id="rId202" Type="http://schemas.openxmlformats.org/officeDocument/2006/relationships/hyperlink" Target="http://pravo.gov.ru/proxy/ips/?docbody=&amp;prevDoc=102014512&amp;backlink=1&amp;&amp;nd=102117613" TargetMode="External"/><Relationship Id="rId223" Type="http://schemas.openxmlformats.org/officeDocument/2006/relationships/hyperlink" Target="http://pravo.gov.ru/proxy/ips/?docbody=&amp;prevDoc=102014512&amp;backlink=1&amp;&amp;nd=102170301" TargetMode="External"/><Relationship Id="rId244" Type="http://schemas.openxmlformats.org/officeDocument/2006/relationships/hyperlink" Target="http://pravo.gov.ru/proxy/ips/?docbody=&amp;prevDoc=102014512&amp;backlink=1&amp;&amp;nd=102063518" TargetMode="External"/><Relationship Id="rId18" Type="http://schemas.openxmlformats.org/officeDocument/2006/relationships/hyperlink" Target="http://pravo.gov.ru/proxy/ips/?docbody=&amp;prevDoc=102014512&amp;backlink=1&amp;&amp;nd=102149703" TargetMode="External"/><Relationship Id="rId39" Type="http://schemas.openxmlformats.org/officeDocument/2006/relationships/hyperlink" Target="http://pravo.gov.ru/proxy/ips/?docbody=&amp;prevDoc=102014512&amp;backlink=1&amp;&amp;nd=603558226" TargetMode="External"/><Relationship Id="rId265" Type="http://schemas.openxmlformats.org/officeDocument/2006/relationships/hyperlink" Target="http://pravo.gov.ru/proxy/ips/?docbody=&amp;prevDoc=102014512&amp;backlink=1&amp;&amp;nd=102063518" TargetMode="External"/><Relationship Id="rId286" Type="http://schemas.openxmlformats.org/officeDocument/2006/relationships/hyperlink" Target="http://pravo.gov.ru/proxy/ips/?docbody=&amp;prevDoc=102014512&amp;backlink=1&amp;&amp;nd=102801479" TargetMode="External"/><Relationship Id="rId50" Type="http://schemas.openxmlformats.org/officeDocument/2006/relationships/hyperlink" Target="http://pravo.gov.ru/proxy/ips/?docbody=&amp;prevDoc=102014512&amp;backlink=1&amp;&amp;nd=102075866" TargetMode="External"/><Relationship Id="rId104" Type="http://schemas.openxmlformats.org/officeDocument/2006/relationships/hyperlink" Target="http://pravo.gov.ru/proxy/ips/?docbody=&amp;prevDoc=102014512&amp;backlink=1&amp;&amp;nd=102090202" TargetMode="External"/><Relationship Id="rId125" Type="http://schemas.openxmlformats.org/officeDocument/2006/relationships/hyperlink" Target="http://pravo.gov.ru/proxy/ips/?docbody=&amp;prevDoc=102014512&amp;backlink=1&amp;&amp;nd=102063518" TargetMode="External"/><Relationship Id="rId146" Type="http://schemas.openxmlformats.org/officeDocument/2006/relationships/hyperlink" Target="http://pravo.gov.ru/proxy/ips/?docbody=&amp;prevDoc=102014512&amp;backlink=1&amp;&amp;nd=102063518" TargetMode="External"/><Relationship Id="rId167" Type="http://schemas.openxmlformats.org/officeDocument/2006/relationships/hyperlink" Target="http://pravo.gov.ru/proxy/ips/?docbody=&amp;prevDoc=102014512&amp;backlink=1&amp;&amp;nd=102801610" TargetMode="External"/><Relationship Id="rId188" Type="http://schemas.openxmlformats.org/officeDocument/2006/relationships/hyperlink" Target="http://pravo.gov.ru/proxy/ips/?docbody=&amp;prevDoc=102014512&amp;backlink=1&amp;&amp;nd=102090202" TargetMode="External"/><Relationship Id="rId311" Type="http://schemas.openxmlformats.org/officeDocument/2006/relationships/hyperlink" Target="http://pravo.gov.ru/proxy/ips/?docbody=&amp;prevDoc=102014512&amp;backlink=1&amp;&amp;nd=102528610" TargetMode="External"/><Relationship Id="rId71" Type="http://schemas.openxmlformats.org/officeDocument/2006/relationships/hyperlink" Target="http://pravo.gov.ru/proxy/ips/?docbody=&amp;prevDoc=102014512&amp;backlink=1&amp;&amp;nd=102033239" TargetMode="External"/><Relationship Id="rId92" Type="http://schemas.openxmlformats.org/officeDocument/2006/relationships/hyperlink" Target="http://pravo.gov.ru/proxy/ips/?docbody=&amp;prevDoc=102014512&amp;backlink=1&amp;&amp;nd=102063518" TargetMode="External"/><Relationship Id="rId213" Type="http://schemas.openxmlformats.org/officeDocument/2006/relationships/hyperlink" Target="http://pravo.gov.ru/proxy/ips/?docbody=&amp;prevDoc=102014512&amp;backlink=1&amp;&amp;nd=609356676" TargetMode="External"/><Relationship Id="rId234" Type="http://schemas.openxmlformats.org/officeDocument/2006/relationships/hyperlink" Target="http://pravo.gov.ru/proxy/ips/?docbody=&amp;prevDoc=102014512&amp;backlink=1&amp;&amp;nd=102117613" TargetMode="External"/><Relationship Id="rId2" Type="http://schemas.openxmlformats.org/officeDocument/2006/relationships/settings" Target="settings.xml"/><Relationship Id="rId29" Type="http://schemas.openxmlformats.org/officeDocument/2006/relationships/hyperlink" Target="http://pravo.gov.ru/proxy/ips/?docbody=&amp;prevDoc=102014512&amp;backlink=1&amp;&amp;nd=102478076" TargetMode="External"/><Relationship Id="rId255" Type="http://schemas.openxmlformats.org/officeDocument/2006/relationships/hyperlink" Target="http://pravo.gov.ru/proxy/ips/?docbody=&amp;prevDoc=102014512&amp;backlink=1&amp;&amp;nd=102063518" TargetMode="External"/><Relationship Id="rId276" Type="http://schemas.openxmlformats.org/officeDocument/2006/relationships/hyperlink" Target="http://pravo.gov.ru/proxy/ips/?docbody=&amp;prevDoc=102014512&amp;backlink=1&amp;&amp;nd=102108219" TargetMode="External"/><Relationship Id="rId297" Type="http://schemas.openxmlformats.org/officeDocument/2006/relationships/hyperlink" Target="http://pravo.gov.ru/proxy/ips/?docbody=&amp;prevDoc=102014512&amp;backlink=1&amp;&amp;nd=102528610" TargetMode="External"/><Relationship Id="rId40" Type="http://schemas.openxmlformats.org/officeDocument/2006/relationships/hyperlink" Target="http://pravo.gov.ru/proxy/ips/?docbody=&amp;prevDoc=102014512&amp;backlink=1&amp;&amp;nd=605782403" TargetMode="External"/><Relationship Id="rId115" Type="http://schemas.openxmlformats.org/officeDocument/2006/relationships/hyperlink" Target="http://pravo.gov.ru/proxy/ips/?docbody=&amp;prevDoc=102014512&amp;backlink=1&amp;&amp;nd=608501034" TargetMode="External"/><Relationship Id="rId136" Type="http://schemas.openxmlformats.org/officeDocument/2006/relationships/hyperlink" Target="http://pravo.gov.ru/proxy/ips/?docbody=&amp;prevDoc=102014512&amp;backlink=1&amp;&amp;nd=102090202" TargetMode="External"/><Relationship Id="rId157" Type="http://schemas.openxmlformats.org/officeDocument/2006/relationships/hyperlink" Target="http://pravo.gov.ru/proxy/ips/?docbody=&amp;prevDoc=102014512&amp;backlink=1&amp;&amp;nd=609356676" TargetMode="External"/><Relationship Id="rId178" Type="http://schemas.openxmlformats.org/officeDocument/2006/relationships/hyperlink" Target="http://pravo.gov.ru/proxy/ips/?docbody=&amp;prevDoc=102014512&amp;backlink=1&amp;&amp;nd=102117613" TargetMode="External"/><Relationship Id="rId301" Type="http://schemas.openxmlformats.org/officeDocument/2006/relationships/hyperlink" Target="http://pravo.gov.ru/proxy/ips/?docbody=&amp;prevDoc=102014512&amp;backlink=1&amp;&amp;nd=602242444" TargetMode="External"/><Relationship Id="rId322" Type="http://schemas.openxmlformats.org/officeDocument/2006/relationships/hyperlink" Target="http://pravo.gov.ru/proxy/ips/?docbody=&amp;prevDoc=102014512&amp;backlink=1&amp;&amp;nd=102090202" TargetMode="External"/><Relationship Id="rId61" Type="http://schemas.openxmlformats.org/officeDocument/2006/relationships/hyperlink" Target="http://pravo.gov.ru/proxy/ips/?docbody=&amp;prevDoc=102014512&amp;backlink=1&amp;&amp;nd=102063518" TargetMode="External"/><Relationship Id="rId82" Type="http://schemas.openxmlformats.org/officeDocument/2006/relationships/hyperlink" Target="http://pravo.gov.ru/proxy/ips/?docbody=&amp;prevDoc=102014512&amp;backlink=1&amp;&amp;nd=102117613" TargetMode="External"/><Relationship Id="rId199" Type="http://schemas.openxmlformats.org/officeDocument/2006/relationships/hyperlink" Target="http://pravo.gov.ru/proxy/ips/?docbody=&amp;prevDoc=102014512&amp;backlink=1&amp;&amp;nd=102063518" TargetMode="External"/><Relationship Id="rId203" Type="http://schemas.openxmlformats.org/officeDocument/2006/relationships/hyperlink" Target="http://pravo.gov.ru/proxy/ips/?docbody=&amp;prevDoc=102014512&amp;backlink=1&amp;&amp;nd=102063518" TargetMode="External"/><Relationship Id="rId19" Type="http://schemas.openxmlformats.org/officeDocument/2006/relationships/hyperlink" Target="http://pravo.gov.ru/proxy/ips/?docbody=&amp;prevDoc=102014512&amp;backlink=1&amp;&amp;nd=102157561" TargetMode="External"/><Relationship Id="rId224" Type="http://schemas.openxmlformats.org/officeDocument/2006/relationships/hyperlink" Target="http://pravo.gov.ru/proxy/ips/?docbody=&amp;prevDoc=102014512&amp;backlink=1&amp;&amp;nd=102063518" TargetMode="External"/><Relationship Id="rId245" Type="http://schemas.openxmlformats.org/officeDocument/2006/relationships/hyperlink" Target="http://pravo.gov.ru/proxy/ips/?docbody=&amp;prevDoc=102014512&amp;backlink=1&amp;&amp;nd=102063518" TargetMode="External"/><Relationship Id="rId266" Type="http://schemas.openxmlformats.org/officeDocument/2006/relationships/hyperlink" Target="http://pravo.gov.ru/proxy/ips/?docbody=&amp;prevDoc=102014512&amp;backlink=1&amp;&amp;nd=102063518" TargetMode="External"/><Relationship Id="rId287" Type="http://schemas.openxmlformats.org/officeDocument/2006/relationships/hyperlink" Target="http://pravo.gov.ru/proxy/ips/?docbody=&amp;prevDoc=102014512&amp;backlink=1&amp;&amp;nd=102079587" TargetMode="External"/><Relationship Id="rId30" Type="http://schemas.openxmlformats.org/officeDocument/2006/relationships/hyperlink" Target="http://pravo.gov.ru/proxy/ips/?docbody=&amp;prevDoc=102014512&amp;backlink=1&amp;&amp;nd=102528610" TargetMode="External"/><Relationship Id="rId105" Type="http://schemas.openxmlformats.org/officeDocument/2006/relationships/hyperlink" Target="http://pravo.gov.ru/proxy/ips/?docbody=&amp;prevDoc=102014512&amp;backlink=1&amp;&amp;nd=605705620" TargetMode="External"/><Relationship Id="rId126" Type="http://schemas.openxmlformats.org/officeDocument/2006/relationships/hyperlink" Target="http://pravo.gov.ru/proxy/ips/?docbody=&amp;prevDoc=102014512&amp;backlink=1&amp;&amp;nd=102063518" TargetMode="External"/><Relationship Id="rId147" Type="http://schemas.openxmlformats.org/officeDocument/2006/relationships/hyperlink" Target="http://pravo.gov.ru/proxy/ips/?docbody=&amp;prevDoc=102014512&amp;backlink=1&amp;&amp;nd=102090202" TargetMode="External"/><Relationship Id="rId168" Type="http://schemas.openxmlformats.org/officeDocument/2006/relationships/hyperlink" Target="http://pravo.gov.ru/proxy/ips/?docbody=&amp;prevDoc=102014512&amp;backlink=1&amp;&amp;nd=102431340" TargetMode="External"/><Relationship Id="rId312" Type="http://schemas.openxmlformats.org/officeDocument/2006/relationships/hyperlink" Target="http://pravo.gov.ru/proxy/ips/?docbody=&amp;prevDoc=102014512&amp;backlink=1&amp;&amp;nd=102528610" TargetMode="External"/><Relationship Id="rId51" Type="http://schemas.openxmlformats.org/officeDocument/2006/relationships/hyperlink" Target="http://pravo.gov.ru/proxy/ips/?docbody=&amp;prevDoc=102014512&amp;backlink=1&amp;&amp;nd=102152259" TargetMode="External"/><Relationship Id="rId72" Type="http://schemas.openxmlformats.org/officeDocument/2006/relationships/hyperlink" Target="http://pravo.gov.ru/proxy/ips/?docbody=&amp;prevDoc=102014512&amp;backlink=1&amp;&amp;nd=102090202" TargetMode="External"/><Relationship Id="rId93" Type="http://schemas.openxmlformats.org/officeDocument/2006/relationships/hyperlink" Target="http://pravo.gov.ru/proxy/ips/?docbody=&amp;prevDoc=102014512&amp;backlink=1&amp;&amp;nd=102090202" TargetMode="External"/><Relationship Id="rId189" Type="http://schemas.openxmlformats.org/officeDocument/2006/relationships/hyperlink" Target="http://pravo.gov.ru/proxy/ips/?docbody=&amp;prevDoc=102014512&amp;backlink=1&amp;&amp;nd=102090202" TargetMode="External"/><Relationship Id="rId3" Type="http://schemas.openxmlformats.org/officeDocument/2006/relationships/webSettings" Target="webSettings.xml"/><Relationship Id="rId214" Type="http://schemas.openxmlformats.org/officeDocument/2006/relationships/hyperlink" Target="http://pravo.gov.ru/proxy/ips/?docbody=&amp;prevDoc=102014512&amp;backlink=1&amp;&amp;nd=102090202" TargetMode="External"/><Relationship Id="rId235" Type="http://schemas.openxmlformats.org/officeDocument/2006/relationships/hyperlink" Target="http://pravo.gov.ru/proxy/ips/?docbody=&amp;prevDoc=102014512&amp;backlink=1&amp;&amp;nd=102063518" TargetMode="External"/><Relationship Id="rId256" Type="http://schemas.openxmlformats.org/officeDocument/2006/relationships/hyperlink" Target="http://pravo.gov.ru/proxy/ips/?docbody=&amp;prevDoc=102014512&amp;backlink=1&amp;&amp;nd=102117613" TargetMode="External"/><Relationship Id="rId277" Type="http://schemas.openxmlformats.org/officeDocument/2006/relationships/hyperlink" Target="http://pravo.gov.ru/proxy/ips/?docbody=&amp;prevDoc=102014512&amp;backlink=1&amp;&amp;nd=102130073" TargetMode="External"/><Relationship Id="rId298" Type="http://schemas.openxmlformats.org/officeDocument/2006/relationships/hyperlink" Target="http://pravo.gov.ru/proxy/ips/?docbody=&amp;prevDoc=102014512&amp;backlink=1&amp;&amp;nd=607311652" TargetMode="External"/><Relationship Id="rId116" Type="http://schemas.openxmlformats.org/officeDocument/2006/relationships/hyperlink" Target="http://pravo.gov.ru/proxy/ips/?docbody=&amp;prevDoc=102014512&amp;backlink=1&amp;&amp;nd=608501034" TargetMode="External"/><Relationship Id="rId137" Type="http://schemas.openxmlformats.org/officeDocument/2006/relationships/hyperlink" Target="http://pravo.gov.ru/proxy/ips/?docbody=&amp;prevDoc=102014512&amp;backlink=1&amp;&amp;nd=102478076" TargetMode="External"/><Relationship Id="rId158" Type="http://schemas.openxmlformats.org/officeDocument/2006/relationships/hyperlink" Target="http://pravo.gov.ru/proxy/ips/?docbody=&amp;prevDoc=102014512&amp;backlink=1&amp;&amp;nd=609356676" TargetMode="External"/><Relationship Id="rId302" Type="http://schemas.openxmlformats.org/officeDocument/2006/relationships/hyperlink" Target="http://pravo.gov.ru/proxy/ips/?docbody=&amp;prevDoc=102014512&amp;backlink=1&amp;&amp;nd=102090202" TargetMode="External"/><Relationship Id="rId323" Type="http://schemas.openxmlformats.org/officeDocument/2006/relationships/fontTable" Target="fontTable.xml"/><Relationship Id="rId20" Type="http://schemas.openxmlformats.org/officeDocument/2006/relationships/hyperlink" Target="http://pravo.gov.ru/proxy/ips/?docbody=&amp;prevDoc=102014512&amp;backlink=1&amp;&amp;nd=102158510" TargetMode="External"/><Relationship Id="rId41" Type="http://schemas.openxmlformats.org/officeDocument/2006/relationships/hyperlink" Target="http://pravo.gov.ru/proxy/ips/?docbody=&amp;prevDoc=102014512&amp;backlink=1&amp;&amp;nd=607311652" TargetMode="External"/><Relationship Id="rId62" Type="http://schemas.openxmlformats.org/officeDocument/2006/relationships/hyperlink" Target="http://pravo.gov.ru/proxy/ips/?docbody=&amp;prevDoc=102014512&amp;backlink=1&amp;&amp;nd=102117613" TargetMode="External"/><Relationship Id="rId83" Type="http://schemas.openxmlformats.org/officeDocument/2006/relationships/hyperlink" Target="http://pravo.gov.ru/proxy/ips/?docbody=&amp;prevDoc=102014512&amp;backlink=1&amp;&amp;nd=603161047" TargetMode="External"/><Relationship Id="rId179" Type="http://schemas.openxmlformats.org/officeDocument/2006/relationships/hyperlink" Target="http://pravo.gov.ru/proxy/ips/?docbody=&amp;prevDoc=102014512&amp;backlink=1&amp;&amp;nd=102090202" TargetMode="External"/><Relationship Id="rId190" Type="http://schemas.openxmlformats.org/officeDocument/2006/relationships/hyperlink" Target="http://pravo.gov.ru/proxy/ips/?docbody=&amp;prevDoc=102014512&amp;backlink=1&amp;&amp;nd=102063518" TargetMode="External"/><Relationship Id="rId204" Type="http://schemas.openxmlformats.org/officeDocument/2006/relationships/hyperlink" Target="http://pravo.gov.ru/proxy/ips/?docbody=&amp;prevDoc=102014512&amp;backlink=1&amp;&amp;nd=102090202" TargetMode="External"/><Relationship Id="rId225" Type="http://schemas.openxmlformats.org/officeDocument/2006/relationships/hyperlink" Target="http://pravo.gov.ru/proxy/ips/?docbody=&amp;prevDoc=102014512&amp;backlink=1&amp;&amp;nd=102090202" TargetMode="External"/><Relationship Id="rId246" Type="http://schemas.openxmlformats.org/officeDocument/2006/relationships/hyperlink" Target="http://pravo.gov.ru/proxy/ips/?docbody=&amp;prevDoc=102014512&amp;backlink=1&amp;&amp;nd=102063518" TargetMode="External"/><Relationship Id="rId267" Type="http://schemas.openxmlformats.org/officeDocument/2006/relationships/hyperlink" Target="http://pravo.gov.ru/proxy/ips/?docbody=&amp;prevDoc=102014512&amp;backlink=1&amp;&amp;nd=102063518" TargetMode="External"/><Relationship Id="rId288" Type="http://schemas.openxmlformats.org/officeDocument/2006/relationships/hyperlink" Target="http://pravo.gov.ru/proxy/ips/?docbody=&amp;prevDoc=102014512&amp;backlink=1&amp;&amp;nd=602242444" TargetMode="External"/><Relationship Id="rId106" Type="http://schemas.openxmlformats.org/officeDocument/2006/relationships/hyperlink" Target="http://pravo.gov.ru/proxy/ips/?docbody=&amp;prevDoc=102014512&amp;backlink=1&amp;&amp;nd=102478076" TargetMode="External"/><Relationship Id="rId127" Type="http://schemas.openxmlformats.org/officeDocument/2006/relationships/hyperlink" Target="http://pravo.gov.ru/proxy/ips/?docbody=&amp;prevDoc=102014512&amp;backlink=1&amp;&amp;nd=102063518" TargetMode="External"/><Relationship Id="rId313" Type="http://schemas.openxmlformats.org/officeDocument/2006/relationships/hyperlink" Target="http://pravo.gov.ru/proxy/ips/?docbody=&amp;prevDoc=102014512&amp;backlink=1&amp;&amp;nd=102158510" TargetMode="External"/><Relationship Id="rId10" Type="http://schemas.openxmlformats.org/officeDocument/2006/relationships/hyperlink" Target="http://pravo.gov.ru/proxy/ips/?docbody=&amp;prevDoc=102014512&amp;backlink=1&amp;&amp;nd=102108219" TargetMode="External"/><Relationship Id="rId31" Type="http://schemas.openxmlformats.org/officeDocument/2006/relationships/hyperlink" Target="http://pravo.gov.ru/proxy/ips/?docbody=&amp;prevDoc=102014512&amp;backlink=1&amp;&amp;nd=102571817" TargetMode="External"/><Relationship Id="rId52" Type="http://schemas.openxmlformats.org/officeDocument/2006/relationships/hyperlink" Target="http://pravo.gov.ru/proxy/ips/?docbody=&amp;prevDoc=102014512&amp;backlink=1&amp;&amp;nd=609779456" TargetMode="External"/><Relationship Id="rId73" Type="http://schemas.openxmlformats.org/officeDocument/2006/relationships/hyperlink" Target="http://pravo.gov.ru/proxy/ips/?docbody=&amp;prevDoc=102014512&amp;backlink=1&amp;&amp;nd=102090202" TargetMode="External"/><Relationship Id="rId94" Type="http://schemas.openxmlformats.org/officeDocument/2006/relationships/hyperlink" Target="http://pravo.gov.ru/proxy/ips/?docbody=&amp;prevDoc=102014512&amp;backlink=1&amp;&amp;nd=102090202" TargetMode="External"/><Relationship Id="rId148" Type="http://schemas.openxmlformats.org/officeDocument/2006/relationships/hyperlink" Target="http://pravo.gov.ru/proxy/ips/?docbody=&amp;prevDoc=102014512&amp;backlink=1&amp;&amp;nd=102090202" TargetMode="External"/><Relationship Id="rId169" Type="http://schemas.openxmlformats.org/officeDocument/2006/relationships/hyperlink" Target="http://pravo.gov.ru/proxy/ips/?docbody=&amp;prevDoc=102014512&amp;backlink=1&amp;&amp;nd=605786825" TargetMode="External"/><Relationship Id="rId4" Type="http://schemas.openxmlformats.org/officeDocument/2006/relationships/hyperlink" Target="http://pravo.gov.ru/proxy/ips/?docbody=&amp;prevDoc=102014512&amp;backlink=1&amp;&amp;nd=102039035" TargetMode="External"/><Relationship Id="rId180" Type="http://schemas.openxmlformats.org/officeDocument/2006/relationships/hyperlink" Target="http://pravo.gov.ru/proxy/ips/?docbody=&amp;prevDoc=102014512&amp;backlink=1&amp;&amp;nd=102090202" TargetMode="External"/><Relationship Id="rId215" Type="http://schemas.openxmlformats.org/officeDocument/2006/relationships/hyperlink" Target="http://pravo.gov.ru/proxy/ips/?docbody=&amp;prevDoc=102014512&amp;backlink=1&amp;&amp;nd=102117613" TargetMode="External"/><Relationship Id="rId236" Type="http://schemas.openxmlformats.org/officeDocument/2006/relationships/hyperlink" Target="http://pravo.gov.ru/proxy/ips/?docbody=&amp;prevDoc=102014512&amp;backlink=1&amp;&amp;nd=102090202" TargetMode="External"/><Relationship Id="rId257" Type="http://schemas.openxmlformats.org/officeDocument/2006/relationships/hyperlink" Target="http://pravo.gov.ru/proxy/ips/?docbody=&amp;prevDoc=102014512&amp;backlink=1&amp;&amp;nd=102090202" TargetMode="External"/><Relationship Id="rId278" Type="http://schemas.openxmlformats.org/officeDocument/2006/relationships/hyperlink" Target="http://pravo.gov.ru/proxy/ips/?docbody=&amp;prevDoc=102014512&amp;backlink=1&amp;&amp;nd=102148678" TargetMode="External"/><Relationship Id="rId303" Type="http://schemas.openxmlformats.org/officeDocument/2006/relationships/hyperlink" Target="http://pravo.gov.ru/proxy/ips/?docbody=&amp;prevDoc=102014512&amp;backlink=1&amp;&amp;nd=602663034" TargetMode="External"/><Relationship Id="rId42" Type="http://schemas.openxmlformats.org/officeDocument/2006/relationships/hyperlink" Target="http://pravo.gov.ru/proxy/ips/?docbody=&amp;prevDoc=102014512&amp;backlink=1&amp;&amp;nd=608501034" TargetMode="External"/><Relationship Id="rId84" Type="http://schemas.openxmlformats.org/officeDocument/2006/relationships/hyperlink" Target="http://pravo.gov.ru/proxy/ips/?docbody=&amp;prevDoc=102014512&amp;backlink=1&amp;&amp;nd=604495947" TargetMode="External"/><Relationship Id="rId138" Type="http://schemas.openxmlformats.org/officeDocument/2006/relationships/hyperlink" Target="http://pravo.gov.ru/proxy/ips/?docbody=&amp;prevDoc=102014512&amp;backlink=1&amp;&amp;nd=102090202" TargetMode="External"/><Relationship Id="rId191" Type="http://schemas.openxmlformats.org/officeDocument/2006/relationships/hyperlink" Target="http://pravo.gov.ru/proxy/ips/?docbody=&amp;prevDoc=102014512&amp;backlink=1&amp;&amp;nd=102090202" TargetMode="External"/><Relationship Id="rId205" Type="http://schemas.openxmlformats.org/officeDocument/2006/relationships/hyperlink" Target="http://pravo.gov.ru/proxy/ips/?docbody=&amp;prevDoc=102014512&amp;backlink=1&amp;&amp;nd=102117613" TargetMode="External"/><Relationship Id="rId247" Type="http://schemas.openxmlformats.org/officeDocument/2006/relationships/hyperlink" Target="http://pravo.gov.ru/proxy/ips/?docbody=&amp;prevDoc=102014512&amp;backlink=1&amp;&amp;nd=102090202" TargetMode="External"/><Relationship Id="rId107" Type="http://schemas.openxmlformats.org/officeDocument/2006/relationships/hyperlink" Target="http://pravo.gov.ru/proxy/ips/?docbody=&amp;prevDoc=102014512&amp;backlink=1&amp;&amp;nd=102478076" TargetMode="External"/><Relationship Id="rId289" Type="http://schemas.openxmlformats.org/officeDocument/2006/relationships/hyperlink" Target="http://pravo.gov.ru/proxy/ips/?docbody=&amp;prevDoc=102014512&amp;backlink=1&amp;&amp;nd=102478076" TargetMode="External"/><Relationship Id="rId11" Type="http://schemas.openxmlformats.org/officeDocument/2006/relationships/hyperlink" Target="http://pravo.gov.ru/proxy/ips/?docbody=&amp;prevDoc=102014512&amp;backlink=1&amp;&amp;nd=102109407" TargetMode="External"/><Relationship Id="rId53" Type="http://schemas.openxmlformats.org/officeDocument/2006/relationships/hyperlink" Target="http://pravo.gov.ru/proxy/ips/?docbody=&amp;prevDoc=102014512&amp;backlink=1&amp;&amp;nd=102090202" TargetMode="External"/><Relationship Id="rId149" Type="http://schemas.openxmlformats.org/officeDocument/2006/relationships/hyperlink" Target="http://pravo.gov.ru/proxy/ips/?docbody=&amp;prevDoc=102014512&amp;backlink=1&amp;&amp;nd=102063518" TargetMode="External"/><Relationship Id="rId314" Type="http://schemas.openxmlformats.org/officeDocument/2006/relationships/hyperlink" Target="http://pravo.gov.ru/proxy/ips/?docbody=&amp;prevDoc=102014512&amp;backlink=1&amp;&amp;nd=102528610" TargetMode="External"/><Relationship Id="rId95" Type="http://schemas.openxmlformats.org/officeDocument/2006/relationships/hyperlink" Target="http://pravo.gov.ru/proxy/ips/?docbody=&amp;prevDoc=102014512&amp;backlink=1&amp;&amp;nd=102090202" TargetMode="External"/><Relationship Id="rId160" Type="http://schemas.openxmlformats.org/officeDocument/2006/relationships/hyperlink" Target="http://pravo.gov.ru/proxy/ips/?docbody=&amp;prevDoc=102014512&amp;backlink=1&amp;&amp;nd=102063518" TargetMode="External"/><Relationship Id="rId216" Type="http://schemas.openxmlformats.org/officeDocument/2006/relationships/hyperlink" Target="http://pravo.gov.ru/proxy/ips/?docbody=&amp;prevDoc=102014512&amp;backlink=1&amp;&amp;nd=102117613" TargetMode="External"/><Relationship Id="rId258" Type="http://schemas.openxmlformats.org/officeDocument/2006/relationships/hyperlink" Target="http://pravo.gov.ru/proxy/ips/?docbody=&amp;prevDoc=102014512&amp;backlink=1&amp;&amp;nd=102090202" TargetMode="External"/><Relationship Id="rId22" Type="http://schemas.openxmlformats.org/officeDocument/2006/relationships/hyperlink" Target="http://pravo.gov.ru/proxy/ips/?docbody=&amp;prevDoc=102014512&amp;backlink=1&amp;&amp;nd=102170301" TargetMode="External"/><Relationship Id="rId64" Type="http://schemas.openxmlformats.org/officeDocument/2006/relationships/hyperlink" Target="http://pravo.gov.ru/proxy/ips/?docbody=&amp;prevDoc=102014512&amp;backlink=1&amp;&amp;nd=102063518" TargetMode="External"/><Relationship Id="rId118" Type="http://schemas.openxmlformats.org/officeDocument/2006/relationships/hyperlink" Target="http://pravo.gov.ru/proxy/ips/?docbody=&amp;prevDoc=102014512&amp;backlink=1&amp;&amp;nd=102090202" TargetMode="External"/><Relationship Id="rId171" Type="http://schemas.openxmlformats.org/officeDocument/2006/relationships/hyperlink" Target="http://pravo.gov.ru/proxy/ips/?docbody=&amp;prevDoc=102014512&amp;backlink=1&amp;&amp;nd=608944919" TargetMode="External"/><Relationship Id="rId227" Type="http://schemas.openxmlformats.org/officeDocument/2006/relationships/hyperlink" Target="http://pravo.gov.ru/proxy/ips/?docbody=&amp;prevDoc=102014512&amp;backlink=1&amp;&amp;nd=102117613" TargetMode="External"/><Relationship Id="rId269" Type="http://schemas.openxmlformats.org/officeDocument/2006/relationships/hyperlink" Target="http://pravo.gov.ru/proxy/ips/?docbody=&amp;prevDoc=102014512&amp;backlink=1&amp;&amp;nd=102090202" TargetMode="External"/><Relationship Id="rId33" Type="http://schemas.openxmlformats.org/officeDocument/2006/relationships/hyperlink" Target="http://pravo.gov.ru/proxy/ips/?docbody=&amp;prevDoc=102014512&amp;backlink=1&amp;&amp;nd=102722427" TargetMode="External"/><Relationship Id="rId129" Type="http://schemas.openxmlformats.org/officeDocument/2006/relationships/hyperlink" Target="http://pravo.gov.ru/proxy/ips/?docbody=&amp;prevDoc=102014512&amp;backlink=1&amp;&amp;nd=102090202" TargetMode="External"/><Relationship Id="rId280" Type="http://schemas.openxmlformats.org/officeDocument/2006/relationships/hyperlink" Target="http://pravo.gov.ru/proxy/ips/?docbody=&amp;prevDoc=102014512&amp;backlink=1&amp;&amp;nd=102149703" TargetMode="External"/><Relationship Id="rId75" Type="http://schemas.openxmlformats.org/officeDocument/2006/relationships/hyperlink" Target="http://pravo.gov.ru/proxy/ips/?docbody=&amp;prevDoc=102014512&amp;backlink=1&amp;&amp;nd=102110159" TargetMode="External"/><Relationship Id="rId140" Type="http://schemas.openxmlformats.org/officeDocument/2006/relationships/hyperlink" Target="http://pravo.gov.ru/proxy/ips/?docbody=&amp;prevDoc=102014512&amp;backlink=1&amp;&amp;nd=102063518" TargetMode="External"/><Relationship Id="rId182" Type="http://schemas.openxmlformats.org/officeDocument/2006/relationships/hyperlink" Target="http://pravo.gov.ru/proxy/ips/?docbody=&amp;prevDoc=102014512&amp;backlink=1&amp;&amp;nd=102117613" TargetMode="External"/><Relationship Id="rId6" Type="http://schemas.openxmlformats.org/officeDocument/2006/relationships/hyperlink" Target="http://pravo.gov.ru/proxy/ips/?docbody=&amp;prevDoc=102014512&amp;backlink=1&amp;&amp;nd=102074278" TargetMode="External"/><Relationship Id="rId238" Type="http://schemas.openxmlformats.org/officeDocument/2006/relationships/hyperlink" Target="http://pravo.gov.ru/proxy/ips/?docbody=&amp;prevDoc=102014512&amp;backlink=1&amp;&amp;nd=102063518" TargetMode="External"/><Relationship Id="rId291" Type="http://schemas.openxmlformats.org/officeDocument/2006/relationships/hyperlink" Target="http://pravo.gov.ru/proxy/ips/?docbody=&amp;prevDoc=102014512&amp;backlink=1&amp;&amp;nd=102478076" TargetMode="External"/><Relationship Id="rId305" Type="http://schemas.openxmlformats.org/officeDocument/2006/relationships/hyperlink" Target="http://pravo.gov.ru/proxy/ips/?docbody=&amp;prevDoc=102014512&amp;backlink=1&amp;&amp;nd=607311652" TargetMode="External"/><Relationship Id="rId44" Type="http://schemas.openxmlformats.org/officeDocument/2006/relationships/hyperlink" Target="http://pravo.gov.ru/proxy/ips/?docbody=&amp;prevDoc=102014512&amp;backlink=1&amp;&amp;nd=604495947" TargetMode="External"/><Relationship Id="rId86" Type="http://schemas.openxmlformats.org/officeDocument/2006/relationships/hyperlink" Target="http://pravo.gov.ru/proxy/ips/?docbody=&amp;prevDoc=102014512&amp;backlink=1&amp;&amp;nd=605714994" TargetMode="External"/><Relationship Id="rId151" Type="http://schemas.openxmlformats.org/officeDocument/2006/relationships/hyperlink" Target="http://pravo.gov.ru/proxy/ips/?docbody=&amp;prevDoc=102014512&amp;backlink=1&amp;&amp;nd=102063518" TargetMode="External"/><Relationship Id="rId193" Type="http://schemas.openxmlformats.org/officeDocument/2006/relationships/hyperlink" Target="http://pravo.gov.ru/proxy/ips/?docbody=&amp;prevDoc=102014512&amp;backlink=1&amp;&amp;nd=102063518" TargetMode="External"/><Relationship Id="rId207" Type="http://schemas.openxmlformats.org/officeDocument/2006/relationships/hyperlink" Target="http://pravo.gov.ru/proxy/ips/?docbody=&amp;prevDoc=102014512&amp;backlink=1&amp;&amp;nd=102063518" TargetMode="External"/><Relationship Id="rId249" Type="http://schemas.openxmlformats.org/officeDocument/2006/relationships/hyperlink" Target="http://pravo.gov.ru/proxy/ips/?docbody=&amp;prevDoc=102014512&amp;backlink=1&amp;&amp;nd=102063518" TargetMode="External"/><Relationship Id="rId13" Type="http://schemas.openxmlformats.org/officeDocument/2006/relationships/hyperlink" Target="http://pravo.gov.ru/proxy/ips/?docbody=&amp;prevDoc=102014512&amp;backlink=1&amp;&amp;nd=102117613" TargetMode="External"/><Relationship Id="rId109" Type="http://schemas.openxmlformats.org/officeDocument/2006/relationships/hyperlink" Target="http://pravo.gov.ru/proxy/ips/?docbody=&amp;prevDoc=102014512&amp;backlink=1&amp;&amp;nd=102478076" TargetMode="External"/><Relationship Id="rId260" Type="http://schemas.openxmlformats.org/officeDocument/2006/relationships/hyperlink" Target="http://pravo.gov.ru/proxy/ips/?docbody=&amp;prevDoc=102014512&amp;backlink=1&amp;&amp;nd=102063518" TargetMode="External"/><Relationship Id="rId316" Type="http://schemas.openxmlformats.org/officeDocument/2006/relationships/hyperlink" Target="http://pravo.gov.ru/proxy/ips/?docbody=&amp;prevDoc=102014512&amp;backlink=1&amp;&amp;nd=1021497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26854</Words>
  <Characters>153070</Characters>
  <Application>Microsoft Office Word</Application>
  <DocSecurity>0</DocSecurity>
  <Lines>1275</Lines>
  <Paragraphs>359</Paragraphs>
  <ScaleCrop>false</ScaleCrop>
  <Company/>
  <LinksUpToDate>false</LinksUpToDate>
  <CharactersWithSpaces>179565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2026-06-14T13:04:00Z</dcterms:created>
  <dcterms:modified xsi:type="dcterms:W3CDTF">2026-06-14T13:05:00Z</dcterms:modified>
</cp:coreProperties>
</file>