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81A" w14:textId="77777777" w:rsidR="00000407" w:rsidRPr="00000407" w:rsidRDefault="00000407" w:rsidP="00000407">
      <w:pPr>
        <w:shd w:val="clear" w:color="auto" w:fill="FFFFFF"/>
        <w:spacing w:before="90" w:after="90" w:line="240" w:lineRule="auto"/>
        <w:ind w:left="675" w:right="675"/>
        <w:jc w:val="center"/>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РОССИЙСКАЯ ФЕДЕРАЦИЯ</w:t>
      </w:r>
    </w:p>
    <w:p w14:paraId="531EE8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3CAFF72" w14:textId="77777777" w:rsidR="00000407" w:rsidRPr="00000407" w:rsidRDefault="00000407" w:rsidP="00000407">
      <w:pPr>
        <w:shd w:val="clear" w:color="auto" w:fill="FFFFFF"/>
        <w:spacing w:before="90" w:after="90" w:line="240" w:lineRule="auto"/>
        <w:ind w:left="675" w:right="675"/>
        <w:jc w:val="center"/>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ФЕДЕРАЛЬНЫЙ ЗАКОН</w:t>
      </w:r>
    </w:p>
    <w:p w14:paraId="7DB69D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1B386A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F41EF51" w14:textId="77777777" w:rsidR="00000407" w:rsidRPr="00000407" w:rsidRDefault="00000407" w:rsidP="00000407">
      <w:pPr>
        <w:shd w:val="clear" w:color="auto" w:fill="FFFFFF"/>
        <w:spacing w:before="90" w:after="90" w:line="240" w:lineRule="auto"/>
        <w:ind w:left="675" w:right="675"/>
        <w:jc w:val="center"/>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Об обязательном медицинском страховании в Российской Федерации</w:t>
      </w:r>
    </w:p>
    <w:p w14:paraId="5F86BBC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EDFD5AE" w14:textId="77777777" w:rsidR="00000407" w:rsidRPr="00000407" w:rsidRDefault="00000407" w:rsidP="00000407">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Принят Государственной Думой                              19 ноября 2010 года</w:t>
      </w:r>
    </w:p>
    <w:p w14:paraId="7C155A1C" w14:textId="77777777" w:rsidR="00000407" w:rsidRPr="00000407" w:rsidRDefault="00000407" w:rsidP="00000407">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Одобрен Советом Федерации                              24 ноября 2010 года</w:t>
      </w:r>
    </w:p>
    <w:p w14:paraId="5A2EE59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42A068D" w14:textId="77777777" w:rsidR="00000407" w:rsidRPr="00000407" w:rsidRDefault="00000407" w:rsidP="00000407">
      <w:pPr>
        <w:shd w:val="clear" w:color="auto" w:fill="FFFFFF"/>
        <w:spacing w:before="90" w:after="90" w:line="240" w:lineRule="auto"/>
        <w:ind w:left="675" w:right="675"/>
        <w:jc w:val="center"/>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shd w:val="clear" w:color="auto" w:fill="F0F0F0"/>
          <w:lang w:eastAsia="ru-RU"/>
          <w14:ligatures w14:val="none"/>
        </w:rPr>
        <w:t>(В редакции федеральных законов </w:t>
      </w:r>
      <w:hyperlink r:id="rId4"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14.06.2011 № 136-ФЗ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5"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30.11.2011 № 369-ФЗ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6"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03.12.2011 № 379-ФЗ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7"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28.07.2012 № 133-ФЗ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8"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01.12.2012 № 213-ФЗ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9"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11.02.2013 № 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0"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02.07.2013 № 185-ФЗ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1"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23.07.2013 № 251-ФЗ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2"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27.09.2013 № 253-ФЗ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3"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25.11.2013 № 317-ФЗ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4"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28.12.2013 № 390-ФЗ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5"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12.03.2014 № 33-ФЗ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6"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10.07.2014 № 204-ФЗ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7"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21.07.2014 № 268-ФЗ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8"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01.12.2014 № 418-ФЗ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19"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14.12.2015 № 374-ФЗ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0"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30.12.2015 № 432-ФЗ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1"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03.07.2016 № 250-ФЗ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2"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03.07.2016 № 286-ФЗ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3"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28.12.2016 № 471-ФЗ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4"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28.12.2016 № 472-ФЗ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5"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28.12.2016 № 473-ФЗ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6"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28.12.2016 № 493-ФЗ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7"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27.06.2018 № 164-ФЗ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8"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29.07.2018 № 268-ФЗ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29"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27.11.2018 № 425-ФЗ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0"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28.11.2018 № 437-ФЗ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1"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25.12.2018 № 489-ФЗ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2"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06.02.2019 № 6-ФЗ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3"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26.07.2019 № 204-ФЗ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4"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02.12.2019 № 399-ФЗ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5"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28.01.2020 № 3-ФЗ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6"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01.04.2020 № 98-ФЗ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7"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24.04.2020 № 147-ФЗ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8"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08.12.2020 № 429-ФЗ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39"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08.12.2020 № 430-ФЗ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0"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24.02.2021 № 20-ФЗ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1"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06.12.2021 № 405-ФЗ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2"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14.07.2022 № 237-ФЗ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3"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14.07.2022 № 357-ФЗ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4"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05.12.2022 № 474-ФЗ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5"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19.12.2022 № 519-ФЗ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6"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27.11.2023 № 545-ФЗ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7"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25.12.2023 № 625-ФЗ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8"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29.10.2024 № 369-ФЗ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49"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13.12.2024 № 475-ФЗ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50"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28.12.2024 № 552-ФЗ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51"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28.11.2025 № 430-ФЗ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w:t>
      </w:r>
    </w:p>
    <w:p w14:paraId="6B4A3A5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9AE1E9D"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1. Общие положения</w:t>
      </w:r>
    </w:p>
    <w:p w14:paraId="47D9274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0C3C79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 Предмет регулирования настоящего Федерального закона</w:t>
      </w:r>
    </w:p>
    <w:p w14:paraId="21CE04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79E687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14:paraId="131B25B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38331E8"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 Правовые основы обязательного медицинского страхования</w:t>
      </w:r>
    </w:p>
    <w:p w14:paraId="2B1E42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2F8BB6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Законодательство об обязательном медицинском страховании основывается на Конституции Российской Федерации и состоит из Федерального закона </w:t>
      </w:r>
      <w:hyperlink r:id="rId52" w:tgtFrame="contents" w:history="1">
        <w:r w:rsidRPr="00000407">
          <w:rPr>
            <w:rFonts w:ascii="Times New Roman" w:eastAsia="Times New Roman" w:hAnsi="Times New Roman" w:cs="Times New Roman"/>
            <w:color w:val="1111EE"/>
            <w:kern w:val="0"/>
            <w:sz w:val="27"/>
            <w:szCs w:val="27"/>
            <w:u w:val="single"/>
            <w:lang w:eastAsia="ru-RU"/>
            <w14:ligatures w14:val="none"/>
          </w:rPr>
          <w:t>от 21 ноября 2011 года № 323-ФЗ</w:t>
        </w:r>
      </w:hyperlink>
      <w:r w:rsidRPr="00000407">
        <w:rPr>
          <w:rFonts w:ascii="Times New Roman" w:eastAsia="Times New Roman" w:hAnsi="Times New Roman" w:cs="Times New Roman"/>
          <w:color w:val="000000"/>
          <w:kern w:val="0"/>
          <w:sz w:val="27"/>
          <w:szCs w:val="27"/>
          <w:lang w:eastAsia="ru-RU"/>
          <w14:ligatures w14:val="none"/>
        </w:rPr>
        <w:t> "Об основах охраны здоровья граждан в Российской Федерации", Федерального закона </w:t>
      </w:r>
      <w:hyperlink r:id="rId53" w:tgtFrame="contents" w:history="1">
        <w:r w:rsidRPr="00000407">
          <w:rPr>
            <w:rFonts w:ascii="Times New Roman" w:eastAsia="Times New Roman" w:hAnsi="Times New Roman" w:cs="Times New Roman"/>
            <w:color w:val="1111EE"/>
            <w:kern w:val="0"/>
            <w:sz w:val="27"/>
            <w:szCs w:val="27"/>
            <w:u w:val="single"/>
            <w:lang w:eastAsia="ru-RU"/>
            <w14:ligatures w14:val="none"/>
          </w:rPr>
          <w:t>от 16 июля 1999 года № 165-ФЗ</w:t>
        </w:r>
      </w:hyperlink>
      <w:r w:rsidRPr="00000407">
        <w:rPr>
          <w:rFonts w:ascii="Times New Roman" w:eastAsia="Times New Roman" w:hAnsi="Times New Roman" w:cs="Times New Roman"/>
          <w:color w:val="000000"/>
          <w:kern w:val="0"/>
          <w:sz w:val="27"/>
          <w:szCs w:val="27"/>
          <w:lang w:eastAsia="ru-RU"/>
          <w14:ligatures w14:val="none"/>
        </w:rPr>
        <w:t>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5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5B396BE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14:paraId="44EE4E5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429-ФЗ</w:t>
        </w:r>
      </w:hyperlink>
      <w:r w:rsidRPr="00000407">
        <w:rPr>
          <w:rFonts w:ascii="Times New Roman" w:eastAsia="Times New Roman" w:hAnsi="Times New Roman" w:cs="Times New Roman"/>
          <w:i/>
          <w:iCs/>
          <w:color w:val="1111EE"/>
          <w:kern w:val="0"/>
          <w:sz w:val="27"/>
          <w:szCs w:val="27"/>
          <w:lang w:eastAsia="ru-RU"/>
          <w14:ligatures w14:val="none"/>
        </w:rPr>
        <w:t>)</w:t>
      </w:r>
    </w:p>
    <w:p w14:paraId="053F76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целях единообразного применения настоящего Федерального закона при необходимости могут издаваться соответствующие разъяснения в порядке, установленном Правительством Российской Федерации.</w:t>
      </w:r>
    </w:p>
    <w:p w14:paraId="6EBF8BF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5689B5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 Основные понятия, используемые в настоящем Федеральном законе</w:t>
      </w:r>
    </w:p>
    <w:p w14:paraId="591BCC3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A77417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Для целей настоящего Федерального закона используются следующие основные понятия:</w:t>
      </w:r>
    </w:p>
    <w:p w14:paraId="6C181F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w:t>
      </w:r>
      <w:r w:rsidRPr="00000407">
        <w:rPr>
          <w:rFonts w:ascii="Times New Roman" w:eastAsia="Times New Roman" w:hAnsi="Times New Roman" w:cs="Times New Roman"/>
          <w:color w:val="000000"/>
          <w:kern w:val="0"/>
          <w:sz w:val="27"/>
          <w:szCs w:val="27"/>
          <w:lang w:eastAsia="ru-RU"/>
          <w14:ligatures w14:val="none"/>
        </w:rPr>
        <w:lastRenderedPageBreak/>
        <w:t>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базовой программы обязательного медицинского страхования;</w:t>
      </w:r>
    </w:p>
    <w:p w14:paraId="747DF34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объект обязательного медицинского страхования - страховой риск, связанный с возникновением страхового случая;</w:t>
      </w:r>
    </w:p>
    <w:p w14:paraId="1EE9D8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14:paraId="0C21E43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14:paraId="0B3DA29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14:paraId="56928D8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14:paraId="4F4C9A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14:paraId="48C0054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14:paraId="099638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14:paraId="62F3EF3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32D6879"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 Основные принципы осуществления обязательного медицинского страхования</w:t>
      </w:r>
    </w:p>
    <w:p w14:paraId="400DD3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D67A0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Основными принципами осуществления обязательного медицинского страхования являются:</w:t>
      </w:r>
    </w:p>
    <w:p w14:paraId="3B8145B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базовой программы обязательного медицинского страхования (далее также - программы обязательного медицинского страхования);</w:t>
      </w:r>
    </w:p>
    <w:p w14:paraId="695D580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14:paraId="3D06BB6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обязательность уплаты страхователями страховых взносов на обязательное медицинское страхование в размерах, установленных федеральными законами;</w:t>
      </w:r>
    </w:p>
    <w:p w14:paraId="464FC3A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государственная гарантия соблюдения прав застрахованных лиц на исполнение обязательств по обязательному медицинскому страхованию в рамках базовой программы обязательного медицинского страхования независимо от финансового положения страховщика;</w:t>
      </w:r>
    </w:p>
    <w:p w14:paraId="7D1256E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14:paraId="439BD4D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14:paraId="4C4069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E1AA04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2. Полномочия Российской Федерации и субъектов</w:t>
      </w:r>
      <w:r w:rsidRPr="00000407">
        <w:rPr>
          <w:rFonts w:ascii="Times New Roman" w:eastAsia="Times New Roman" w:hAnsi="Times New Roman" w:cs="Times New Roman"/>
          <w:b/>
          <w:bCs/>
          <w:color w:val="000000"/>
          <w:kern w:val="0"/>
          <w:sz w:val="27"/>
          <w:szCs w:val="27"/>
          <w:lang w:eastAsia="ru-RU"/>
          <w14:ligatures w14:val="none"/>
        </w:rPr>
        <w:br/>
        <w:t>Российской Федерации в сфере обязательного</w:t>
      </w:r>
      <w:r w:rsidRPr="00000407">
        <w:rPr>
          <w:rFonts w:ascii="Times New Roman" w:eastAsia="Times New Roman" w:hAnsi="Times New Roman" w:cs="Times New Roman"/>
          <w:b/>
          <w:bCs/>
          <w:color w:val="000000"/>
          <w:kern w:val="0"/>
          <w:sz w:val="27"/>
          <w:szCs w:val="27"/>
          <w:lang w:eastAsia="ru-RU"/>
          <w14:ligatures w14:val="none"/>
        </w:rPr>
        <w:br/>
        <w:t>медицинского страхования</w:t>
      </w:r>
    </w:p>
    <w:p w14:paraId="3E84419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2D4868E"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5. Полномочия Российской Федерации в сфере обязательного медицинского страхования</w:t>
      </w:r>
    </w:p>
    <w:p w14:paraId="5E3AF3D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6A95B7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К полномочиям Российской Федерации в сфере обязательного медицинского страхования относятся:</w:t>
      </w:r>
    </w:p>
    <w:p w14:paraId="7A27C93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разработка и реализация государственной политики в сфере обязательного медицинского страхования;</w:t>
      </w:r>
    </w:p>
    <w:p w14:paraId="635E1D2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организация обязательного медицинского страхования на территории Российской Федерации;</w:t>
      </w:r>
    </w:p>
    <w:p w14:paraId="2C91AF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установление круга лиц, подлежащих обязательному медицинскому страхованию;</w:t>
      </w:r>
    </w:p>
    <w:p w14:paraId="6BFEC4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14:paraId="27CC51C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14:paraId="64692D6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31FFD5E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14:paraId="3EBD168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организация управления средствами обязательного медицинского страхования;</w:t>
      </w:r>
    </w:p>
    <w:p w14:paraId="7716AB5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14:paraId="3BB8D29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установление системы защиты прав застрахованных лиц в сфере обязательного медицинского страхования;</w:t>
      </w:r>
    </w:p>
    <w:p w14:paraId="3C73F9E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5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84696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7091500"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14:paraId="1277930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050D20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14:paraId="0795555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06F8CB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14:paraId="119BD5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регистрация и снятие с регистрационного учета страхователей для неработающих граждан;</w:t>
      </w:r>
    </w:p>
    <w:p w14:paraId="2256FCD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14:paraId="7E2E29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14:paraId="4BECC83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пунктом 11 статьи 5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57"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5C95E6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обеспечение прав граждан в сфере обязательного медицинского страхования на территориях субъектов Российской Федерации;</w:t>
      </w:r>
    </w:p>
    <w:p w14:paraId="2937D51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14:paraId="5DF678E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ведение отчетности в сфере обязательного медицинского страхования.</w:t>
      </w:r>
    </w:p>
    <w:p w14:paraId="5388C31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частью 1 настоящей статьи полномочий, осуществляется за счет субвенций, предоставленных из бюджета Федерального фонда обязательного медицинского </w:t>
      </w:r>
      <w:r w:rsidRPr="00000407">
        <w:rPr>
          <w:rFonts w:ascii="Times New Roman" w:eastAsia="Times New Roman" w:hAnsi="Times New Roman" w:cs="Times New Roman"/>
          <w:color w:val="000000"/>
          <w:kern w:val="0"/>
          <w:sz w:val="27"/>
          <w:szCs w:val="27"/>
          <w:lang w:eastAsia="ru-RU"/>
          <w14:ligatures w14:val="none"/>
        </w:rPr>
        <w:lastRenderedPageBreak/>
        <w:t>страхования бюджетам территориальных фондов обязательного медицинского страхования.</w:t>
      </w:r>
    </w:p>
    <w:p w14:paraId="40B1BB7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частью 1 настоящей статьи полномочий:</w:t>
      </w:r>
    </w:p>
    <w:p w14:paraId="7D71000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14:paraId="731B9AF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обеспечивает в установленном порядке:</w:t>
      </w:r>
    </w:p>
    <w:p w14:paraId="051497A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14:paraId="020B864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14:paraId="0F2A9DF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назначение на должность и освобождение от должности руководителя территориального фонда по согласованию с Федеральным фондом;</w:t>
      </w:r>
    </w:p>
    <w:p w14:paraId="70FA0C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14:paraId="43AE50D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форме;</w:t>
      </w:r>
    </w:p>
    <w:p w14:paraId="115FAE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14:paraId="1EBE197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сведений (в том числе баз данных), необходимых для ведения единого регистра застрахованных лиц;</w:t>
      </w:r>
    </w:p>
    <w:p w14:paraId="7DE4B2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г) сведений о прогнозных показателях по осуществлению переданных полномочий по установленной форме;</w:t>
      </w:r>
    </w:p>
    <w:p w14:paraId="498F1D7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14:paraId="126A7DE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Контроль за использованием средств обязательного медицинского страхования, обеспечивающих осуществление переданных в соответствии с частью 1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14:paraId="1A6CE3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 </w:t>
      </w:r>
    </w:p>
    <w:p w14:paraId="5E675F1A"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14:paraId="3EB860E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26B67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частью 1 статьи 6 настоящего Федерального закона:</w:t>
      </w:r>
    </w:p>
    <w:p w14:paraId="2D66AA7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14:paraId="56A6B1F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осуществляет в установленном им порядке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5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5405E13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правилами, устанавливаемыми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59" w:tgtFrame="contents" w:history="1">
        <w:r w:rsidRPr="00000407">
          <w:rPr>
            <w:rFonts w:ascii="Times New Roman" w:eastAsia="Times New Roman" w:hAnsi="Times New Roman" w:cs="Times New Roman"/>
            <w:color w:val="1C1CD6"/>
            <w:kern w:val="0"/>
            <w:sz w:val="27"/>
            <w:szCs w:val="27"/>
            <w:u w:val="single"/>
            <w:lang w:eastAsia="ru-RU"/>
            <w14:ligatures w14:val="none"/>
          </w:rPr>
          <w:t>от 24.04.2020 № 147-ФЗ</w:t>
        </w:r>
      </w:hyperlink>
      <w:r w:rsidRPr="00000407">
        <w:rPr>
          <w:rFonts w:ascii="Times New Roman" w:eastAsia="Times New Roman" w:hAnsi="Times New Roman" w:cs="Times New Roman"/>
          <w:i/>
          <w:iCs/>
          <w:color w:val="1111EE"/>
          <w:kern w:val="0"/>
          <w:sz w:val="27"/>
          <w:szCs w:val="27"/>
          <w:lang w:eastAsia="ru-RU"/>
          <w14:ligatures w14:val="none"/>
        </w:rPr>
        <w:t>)</w:t>
      </w:r>
    </w:p>
    <w:p w14:paraId="009DD35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14:paraId="41C0D08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вправе устанавливать целевые прогнозные показатели по осуществлению переданных полномочий;</w:t>
      </w:r>
    </w:p>
    <w:p w14:paraId="1D0D69F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утверждает правила обязательного медицинского страхования, в том числе методику расчета тарифов на оплату медицинской помощи</w:t>
      </w:r>
      <w:r w:rsidRPr="00000407">
        <w:rPr>
          <w:rFonts w:ascii="Times New Roman" w:eastAsia="Times New Roman" w:hAnsi="Times New Roman" w:cs="Times New Roman"/>
          <w:color w:val="1111EE"/>
          <w:kern w:val="0"/>
          <w:sz w:val="27"/>
          <w:szCs w:val="27"/>
          <w:lang w:eastAsia="ru-RU"/>
          <w14:ligatures w14:val="none"/>
        </w:rPr>
        <w:t>, методику расчета объемов финансового обеспечения медицинской помощи</w:t>
      </w:r>
      <w:r w:rsidRPr="00000407">
        <w:rPr>
          <w:rFonts w:ascii="Times New Roman" w:eastAsia="Times New Roman" w:hAnsi="Times New Roman" w:cs="Times New Roman"/>
          <w:color w:val="000000"/>
          <w:kern w:val="0"/>
          <w:sz w:val="27"/>
          <w:szCs w:val="27"/>
          <w:lang w:eastAsia="ru-RU"/>
          <w14:ligatures w14:val="none"/>
        </w:rPr>
        <w:t> и порядок оплаты медицинской помощи по обязательному медицинскому страхованию;</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6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26A63B1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7)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6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523684F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статьей 7</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настоящего Федерального закона;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62"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1098429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14:paraId="3C3E5CB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устанавливает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6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F76A5A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осуществляет иные установленные настоящим Федеральным законом и другими федеральными законами полномочия.</w:t>
      </w:r>
    </w:p>
    <w:p w14:paraId="45BCD5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Федеральный фонд осуществляет следующие права и обязанности по осуществлению полномочий, переданных в соответствии с частью 1 статьи 6 настоящего Федерального закона:</w:t>
      </w:r>
    </w:p>
    <w:p w14:paraId="784CCD5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издает нормативные правовые акты и методические указания по осуществлению территориальными фондами переданных полномочий;</w:t>
      </w:r>
    </w:p>
    <w:p w14:paraId="356E50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частью 1 статьи 6 настоящего Федерального закона;</w:t>
      </w:r>
    </w:p>
    <w:p w14:paraId="6403089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14:paraId="636CCC2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устанавливает формы отчетности в сфере обязательного медицинского страхования и порядок ее ведения;</w:t>
      </w:r>
    </w:p>
    <w:p w14:paraId="5FE13C2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64"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ECD764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65"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0B3FD1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14:paraId="2A5D5B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14:paraId="5A93FCC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A545552"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7</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b/>
          <w:bCs/>
          <w:color w:val="000000"/>
          <w:kern w:val="0"/>
          <w:sz w:val="27"/>
          <w:szCs w:val="27"/>
          <w:lang w:eastAsia="ru-RU"/>
          <w14:ligatures w14:val="none"/>
        </w:rPr>
        <w:t>.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14:paraId="105A297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DF6A69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14:paraId="2A626E5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Уполномоченный федеральный орган исполнительной власти в течение 20 рабочих дней со дня выявления указанных в части 1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14:paraId="1D30A88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14:paraId="6EBED6A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w:t>
      </w:r>
      <w:r w:rsidRPr="00000407">
        <w:rPr>
          <w:rFonts w:ascii="Times New Roman" w:eastAsia="Times New Roman" w:hAnsi="Times New Roman" w:cs="Times New Roman"/>
          <w:color w:val="000000"/>
          <w:kern w:val="0"/>
          <w:sz w:val="27"/>
          <w:szCs w:val="27"/>
          <w:lang w:eastAsia="ru-RU"/>
          <w14:ligatures w14:val="none"/>
        </w:rPr>
        <w:lastRenderedPageBreak/>
        <w:t>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14:paraId="2A3CBB2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14:paraId="76E57B5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Полномочия Российской Федерации в сфере обязательного медицинского страхования, установленные пунктом 1 части 1 статьи 6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2 - 9 части 1 статьи 6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14:paraId="5CB9E28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14:paraId="6234C6D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66"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1DBCDF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1D71095"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8. Полномочия органов государственной власти субъектов Российской Федерации в сфере обязательного медицинского страхования</w:t>
      </w:r>
    </w:p>
    <w:p w14:paraId="62A411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B35A38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К полномочиям органов государственной власти субъектов Российской Федерации в сфере обязательного медицинского страхования относятся:</w:t>
      </w:r>
    </w:p>
    <w:p w14:paraId="63CF5A7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уплата страховых взносов на обязательное медицинское страхование неработающего населения;</w:t>
      </w:r>
    </w:p>
    <w:p w14:paraId="24CF758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14:paraId="45DDA40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14:paraId="62E95E8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утверждение бюджетов территориальных фондов и отчетов об их исполнении.</w:t>
      </w:r>
    </w:p>
    <w:p w14:paraId="2DDD3D2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B8023FD"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3. Субъекты обязательного медицинского страхования и участники обязательного медицинского страхования</w:t>
      </w:r>
    </w:p>
    <w:p w14:paraId="1DF16F7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24CDCF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9. Субъекты обязательного медицинского страхования и участники обязательного медицинского страхования</w:t>
      </w:r>
    </w:p>
    <w:p w14:paraId="69C5382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E0752B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Субъектами обязательного медицинского страхования являются:</w:t>
      </w:r>
    </w:p>
    <w:p w14:paraId="09FDBCB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застрахованные лица;</w:t>
      </w:r>
    </w:p>
    <w:p w14:paraId="663E21E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страхователи;</w:t>
      </w:r>
    </w:p>
    <w:p w14:paraId="78A6ADA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Федеральный фонд.</w:t>
      </w:r>
    </w:p>
    <w:p w14:paraId="2D617FC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Участниками обязательного медицинского страхования являются:</w:t>
      </w:r>
    </w:p>
    <w:p w14:paraId="106F6BC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территориальные фонды;</w:t>
      </w:r>
    </w:p>
    <w:p w14:paraId="1D86888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страховые медицинские организации;</w:t>
      </w:r>
    </w:p>
    <w:p w14:paraId="4D2FCD8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медицинские организации.</w:t>
      </w:r>
    </w:p>
    <w:p w14:paraId="3DED6A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8178C2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10. Застрахованные лица</w:t>
      </w:r>
    </w:p>
    <w:p w14:paraId="1A69218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E3895C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w:t>
      </w:r>
      <w:r w:rsidRPr="00000407">
        <w:rPr>
          <w:rFonts w:ascii="Times New Roman" w:eastAsia="Times New Roman" w:hAnsi="Times New Roman" w:cs="Times New Roman"/>
          <w:color w:val="1111EE"/>
          <w:kern w:val="0"/>
          <w:sz w:val="27"/>
          <w:szCs w:val="27"/>
          <w:lang w:eastAsia="ru-RU"/>
          <w14:ligatures w14:val="none"/>
        </w:rPr>
        <w:t>неработающих членов семей высококвалифицированных специалистов</w:t>
      </w:r>
      <w:r w:rsidRPr="00000407">
        <w:rPr>
          <w:rFonts w:ascii="Times New Roman" w:eastAsia="Times New Roman" w:hAnsi="Times New Roman" w:cs="Times New Roman"/>
          <w:color w:val="000000"/>
          <w:kern w:val="0"/>
          <w:sz w:val="27"/>
          <w:szCs w:val="27"/>
          <w:lang w:eastAsia="ru-RU"/>
          <w14:ligatures w14:val="none"/>
        </w:rPr>
        <w:t>, а также иностранных граждан, осуществляющих в Российской Федерации трудовую деятельность в соответствии со статьей 13</w:t>
      </w:r>
      <w:r w:rsidRPr="00000407">
        <w:rPr>
          <w:rFonts w:ascii="Times New Roman" w:eastAsia="Times New Roman" w:hAnsi="Times New Roman" w:cs="Times New Roman"/>
          <w:color w:val="000000"/>
          <w:kern w:val="0"/>
          <w:sz w:val="17"/>
          <w:szCs w:val="17"/>
          <w:lang w:eastAsia="ru-RU"/>
          <w14:ligatures w14:val="none"/>
        </w:rPr>
        <w:t>5</w:t>
      </w:r>
      <w:r w:rsidRPr="00000407">
        <w:rPr>
          <w:rFonts w:ascii="Times New Roman" w:eastAsia="Times New Roman" w:hAnsi="Times New Roman" w:cs="Times New Roman"/>
          <w:color w:val="000000"/>
          <w:kern w:val="0"/>
          <w:sz w:val="27"/>
          <w:szCs w:val="27"/>
          <w:lang w:eastAsia="ru-RU"/>
          <w14:ligatures w14:val="none"/>
        </w:rPr>
        <w:t> Федерального закона </w:t>
      </w:r>
      <w:hyperlink r:id="rId67" w:tgtFrame="contents" w:history="1">
        <w:r w:rsidRPr="00000407">
          <w:rPr>
            <w:rFonts w:ascii="Times New Roman" w:eastAsia="Times New Roman" w:hAnsi="Times New Roman" w:cs="Times New Roman"/>
            <w:color w:val="1111EE"/>
            <w:kern w:val="0"/>
            <w:sz w:val="27"/>
            <w:szCs w:val="27"/>
            <w:u w:val="single"/>
            <w:lang w:eastAsia="ru-RU"/>
            <w14:ligatures w14:val="none"/>
          </w:rPr>
          <w:t>от 25 июля 2002 года № 115-ФЗ</w:t>
        </w:r>
      </w:hyperlink>
      <w:r w:rsidRPr="00000407">
        <w:rPr>
          <w:rFonts w:ascii="Times New Roman" w:eastAsia="Times New Roman" w:hAnsi="Times New Roman" w:cs="Times New Roman"/>
          <w:color w:val="000000"/>
          <w:kern w:val="0"/>
          <w:sz w:val="27"/>
          <w:szCs w:val="27"/>
          <w:lang w:eastAsia="ru-RU"/>
          <w14:ligatures w14:val="none"/>
        </w:rPr>
        <w:t>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w:t>
      </w:r>
      <w:hyperlink r:id="rId68" w:tgtFrame="contents" w:history="1">
        <w:r w:rsidRPr="00000407">
          <w:rPr>
            <w:rFonts w:ascii="Times New Roman" w:eastAsia="Times New Roman" w:hAnsi="Times New Roman" w:cs="Times New Roman"/>
            <w:color w:val="1111EE"/>
            <w:kern w:val="0"/>
            <w:sz w:val="27"/>
            <w:szCs w:val="27"/>
            <w:u w:val="single"/>
            <w:lang w:eastAsia="ru-RU"/>
            <w14:ligatures w14:val="none"/>
          </w:rPr>
          <w:t>"О беженцах"</w:t>
        </w:r>
      </w:hyperlink>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6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28.12.2013 № 390-ФЗ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70"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 </w:t>
      </w:r>
      <w:hyperlink r:id="rId71"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6BD5F92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авторы произведений, в пользу которых выплачиваются вознаграждения по договорам авторского заказа, а также физические лица, получающие выплаты и иные вознаграждения по договорам об отчуждении исключительного права на результаты интеллектуальной деятельности, указанные в подпунктах 1 - 12 пункта 1 статьи 1225 </w:t>
      </w:r>
      <w:hyperlink r:id="rId72" w:tgtFrame="contents" w:history="1">
        <w:r w:rsidRPr="00000407">
          <w:rPr>
            <w:rFonts w:ascii="Times New Roman" w:eastAsia="Times New Roman" w:hAnsi="Times New Roman" w:cs="Times New Roman"/>
            <w:color w:val="0000AF"/>
            <w:kern w:val="0"/>
            <w:sz w:val="27"/>
            <w:szCs w:val="27"/>
            <w:u w:val="single"/>
            <w:lang w:eastAsia="ru-RU"/>
            <w14:ligatures w14:val="none"/>
          </w:rPr>
          <w:t>Гражданского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подпунктах 1 - 12 пункта 1 статьи 1225 </w:t>
      </w:r>
      <w:hyperlink r:id="rId73" w:tgtFrame="contents" w:history="1">
        <w:r w:rsidRPr="00000407">
          <w:rPr>
            <w:rFonts w:ascii="Times New Roman" w:eastAsia="Times New Roman" w:hAnsi="Times New Roman" w:cs="Times New Roman"/>
            <w:color w:val="0000AF"/>
            <w:kern w:val="0"/>
            <w:sz w:val="27"/>
            <w:szCs w:val="27"/>
            <w:u w:val="single"/>
            <w:lang w:eastAsia="ru-RU"/>
            <w14:ligatures w14:val="none"/>
          </w:rPr>
          <w:t>Гражданского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74" w:tgtFrame="contents" w:history="1">
        <w:r w:rsidRPr="00000407">
          <w:rPr>
            <w:rFonts w:ascii="Times New Roman" w:eastAsia="Times New Roman" w:hAnsi="Times New Roman" w:cs="Times New Roman"/>
            <w:color w:val="1C1CD6"/>
            <w:kern w:val="0"/>
            <w:sz w:val="27"/>
            <w:szCs w:val="27"/>
            <w:u w:val="single"/>
            <w:lang w:eastAsia="ru-RU"/>
            <w14:ligatures w14:val="none"/>
          </w:rPr>
          <w:t>от 05.12.2022 № 474-ФЗ</w:t>
        </w:r>
      </w:hyperlink>
      <w:r w:rsidRPr="00000407">
        <w:rPr>
          <w:rFonts w:ascii="Times New Roman" w:eastAsia="Times New Roman" w:hAnsi="Times New Roman" w:cs="Times New Roman"/>
          <w:i/>
          <w:iCs/>
          <w:color w:val="1111EE"/>
          <w:kern w:val="0"/>
          <w:sz w:val="27"/>
          <w:szCs w:val="27"/>
          <w:lang w:eastAsia="ru-RU"/>
          <w14:ligatures w14:val="none"/>
        </w:rPr>
        <w:t>)</w:t>
      </w:r>
    </w:p>
    <w:p w14:paraId="0AC470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налоговый режим "Налог на профессиональный доход", физические лица, поставленные на учет налоговыми органами в соответствии с пунктом 7</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статьи 83 </w:t>
      </w:r>
      <w:hyperlink r:id="rId75" w:tgtFrame="contents" w:history="1">
        <w:r w:rsidRPr="00000407">
          <w:rPr>
            <w:rFonts w:ascii="Times New Roman" w:eastAsia="Times New Roman" w:hAnsi="Times New Roman" w:cs="Times New Roman"/>
            <w:color w:val="0000AF"/>
            <w:kern w:val="0"/>
            <w:sz w:val="27"/>
            <w:szCs w:val="27"/>
            <w:u w:val="single"/>
            <w:lang w:eastAsia="ru-RU"/>
            <w14:ligatures w14:val="none"/>
          </w:rPr>
          <w:t>Налогового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и иные лица, занимающиеся в установленном законодательством Российской Федерации порядке частной практикой;</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76" w:tgtFrame="contents" w:history="1">
        <w:r w:rsidRPr="00000407">
          <w:rPr>
            <w:rFonts w:ascii="Times New Roman" w:eastAsia="Times New Roman" w:hAnsi="Times New Roman" w:cs="Times New Roman"/>
            <w:color w:val="1C1CD6"/>
            <w:kern w:val="0"/>
            <w:sz w:val="27"/>
            <w:szCs w:val="27"/>
            <w:u w:val="single"/>
            <w:lang w:eastAsia="ru-RU"/>
            <w14:ligatures w14:val="none"/>
          </w:rPr>
          <w:t>от 06.02.2019 № 6-ФЗ</w:t>
        </w:r>
      </w:hyperlink>
      <w:r w:rsidRPr="00000407">
        <w:rPr>
          <w:rFonts w:ascii="Times New Roman" w:eastAsia="Times New Roman" w:hAnsi="Times New Roman" w:cs="Times New Roman"/>
          <w:i/>
          <w:iCs/>
          <w:color w:val="1111EE"/>
          <w:kern w:val="0"/>
          <w:sz w:val="27"/>
          <w:szCs w:val="27"/>
          <w:lang w:eastAsia="ru-RU"/>
          <w14:ligatures w14:val="none"/>
        </w:rPr>
        <w:t>)</w:t>
      </w:r>
    </w:p>
    <w:p w14:paraId="2D2B89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являющиеся членами крестьянских (фермерских) хозяйств;</w:t>
      </w:r>
    </w:p>
    <w:p w14:paraId="7A585F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77" w:tgtFrame="contents" w:history="1">
        <w:r w:rsidRPr="00000407">
          <w:rPr>
            <w:rFonts w:ascii="Times New Roman" w:eastAsia="Times New Roman" w:hAnsi="Times New Roman" w:cs="Times New Roman"/>
            <w:color w:val="1C1CD6"/>
            <w:kern w:val="0"/>
            <w:sz w:val="27"/>
            <w:szCs w:val="27"/>
            <w:u w:val="single"/>
            <w:lang w:eastAsia="ru-RU"/>
            <w14:ligatures w14:val="none"/>
          </w:rPr>
          <w:t>от 27.06.2018 № 164-ФЗ</w:t>
        </w:r>
      </w:hyperlink>
      <w:r w:rsidRPr="00000407">
        <w:rPr>
          <w:rFonts w:ascii="Times New Roman" w:eastAsia="Times New Roman" w:hAnsi="Times New Roman" w:cs="Times New Roman"/>
          <w:i/>
          <w:iCs/>
          <w:color w:val="1111EE"/>
          <w:kern w:val="0"/>
          <w:sz w:val="27"/>
          <w:szCs w:val="27"/>
          <w:lang w:eastAsia="ru-RU"/>
          <w14:ligatures w14:val="none"/>
        </w:rPr>
        <w:t>)</w:t>
      </w:r>
    </w:p>
    <w:p w14:paraId="2B54E0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неработающие граждане:</w:t>
      </w:r>
    </w:p>
    <w:p w14:paraId="7233C76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дети со дня рождения до достижения ими возраста 18 лет;</w:t>
      </w:r>
    </w:p>
    <w:p w14:paraId="4776F2D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неработающие пенсионеры независимо от основания назначения пенсии;</w:t>
      </w:r>
    </w:p>
    <w:p w14:paraId="394F3C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граждане, обучающиеся по очной форме обучения в профессиональных образовательных организациях и образовательных организациях высшего образования;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78" w:tgtFrame="contents" w:history="1">
        <w:r w:rsidRPr="00000407">
          <w:rPr>
            <w:rFonts w:ascii="Times New Roman" w:eastAsia="Times New Roman" w:hAnsi="Times New Roman" w:cs="Times New Roman"/>
            <w:color w:val="1C1CD6"/>
            <w:kern w:val="0"/>
            <w:sz w:val="27"/>
            <w:szCs w:val="27"/>
            <w:u w:val="single"/>
            <w:lang w:eastAsia="ru-RU"/>
            <w14:ligatures w14:val="none"/>
          </w:rPr>
          <w:t>от 02.07.2013 № 185-ФЗ</w:t>
        </w:r>
      </w:hyperlink>
      <w:r w:rsidRPr="00000407">
        <w:rPr>
          <w:rFonts w:ascii="Times New Roman" w:eastAsia="Times New Roman" w:hAnsi="Times New Roman" w:cs="Times New Roman"/>
          <w:i/>
          <w:iCs/>
          <w:color w:val="1111EE"/>
          <w:kern w:val="0"/>
          <w:sz w:val="27"/>
          <w:szCs w:val="27"/>
          <w:lang w:eastAsia="ru-RU"/>
          <w14:ligatures w14:val="none"/>
        </w:rPr>
        <w:t>)</w:t>
      </w:r>
    </w:p>
    <w:p w14:paraId="2FD7D4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г) безработные граждане, зарегистрированные в соответствии с законодательством о занятости;</w:t>
      </w:r>
    </w:p>
    <w:p w14:paraId="060D696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д) один из родителей или опекун, занятые уходом за ребенком до достижения им возраста трех лет;</w:t>
      </w:r>
    </w:p>
    <w:p w14:paraId="4B91E6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е) трудоспособные граждане, занятые уходом за детьми-инвалидами, инвалидами I группы, лицами, достигшими возраста 80 лет;</w:t>
      </w:r>
    </w:p>
    <w:p w14:paraId="37453C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е</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r w:rsidRPr="00000407">
        <w:rPr>
          <w:rFonts w:ascii="Times New Roman" w:eastAsia="Times New Roman" w:hAnsi="Times New Roman" w:cs="Times New Roman"/>
          <w:i/>
          <w:iCs/>
          <w:color w:val="1111EE"/>
          <w:kern w:val="0"/>
          <w:sz w:val="27"/>
          <w:szCs w:val="27"/>
          <w:lang w:eastAsia="ru-RU"/>
          <w14:ligatures w14:val="none"/>
        </w:rPr>
        <w:t> (Дополнение подпунктом - Федеральный закон </w:t>
      </w:r>
      <w:hyperlink r:id="rId79"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761EBB3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ж) иные не работающие по трудовому договору и не указанные в подпунктах "а" - "е" настоящего пункта граждане, за исключением военнослужащих и приравненных к ним в организации оказания медицинской помощи лиц.</w:t>
      </w:r>
    </w:p>
    <w:p w14:paraId="1400C85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w:t>
      </w:r>
      <w:r w:rsidRPr="00000407">
        <w:rPr>
          <w:rFonts w:ascii="Times New Roman" w:eastAsia="Times New Roman" w:hAnsi="Times New Roman" w:cs="Times New Roman"/>
          <w:color w:val="0000AF"/>
          <w:kern w:val="0"/>
          <w:sz w:val="17"/>
          <w:szCs w:val="17"/>
          <w:lang w:eastAsia="ru-RU"/>
          <w14:ligatures w14:val="none"/>
        </w:rPr>
        <w:t>5</w:t>
      </w:r>
      <w:r w:rsidRPr="00000407">
        <w:rPr>
          <w:rFonts w:ascii="Times New Roman" w:eastAsia="Times New Roman" w:hAnsi="Times New Roman" w:cs="Times New Roman"/>
          <w:color w:val="1111EE"/>
          <w:kern w:val="0"/>
          <w:sz w:val="27"/>
          <w:szCs w:val="27"/>
          <w:lang w:eastAsia="ru-RU"/>
          <w14:ligatures w14:val="none"/>
        </w:rPr>
        <w:t> Федерального закона </w:t>
      </w:r>
      <w:hyperlink r:id="rId80" w:tgtFrame="contents" w:history="1">
        <w:r w:rsidRPr="00000407">
          <w:rPr>
            <w:rFonts w:ascii="Times New Roman" w:eastAsia="Times New Roman" w:hAnsi="Times New Roman" w:cs="Times New Roman"/>
            <w:color w:val="0000AF"/>
            <w:kern w:val="0"/>
            <w:sz w:val="27"/>
            <w:szCs w:val="27"/>
            <w:u w:val="single"/>
            <w:lang w:eastAsia="ru-RU"/>
            <w14:ligatures w14:val="none"/>
          </w:rPr>
          <w:t>от 25 июля 2002 года № 115-ФЗ</w:t>
        </w:r>
      </w:hyperlink>
      <w:r w:rsidRPr="00000407">
        <w:rPr>
          <w:rFonts w:ascii="Times New Roman" w:eastAsia="Times New Roman" w:hAnsi="Times New Roman" w:cs="Times New Roman"/>
          <w:color w:val="1111EE"/>
          <w:kern w:val="0"/>
          <w:sz w:val="27"/>
          <w:szCs w:val="27"/>
          <w:lang w:eastAsia="ru-RU"/>
          <w14:ligatures w14:val="none"/>
        </w:rPr>
        <w:t> "О правовом положении иностранных граждан в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81"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7D1223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Порядок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82"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3BF7D8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E458E7D"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11. Страхователи</w:t>
      </w:r>
    </w:p>
    <w:p w14:paraId="3D780C9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1885C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Страхователями для работающих граждан, указанных в пунктах 1 - 4 части 1</w:t>
      </w:r>
      <w:r w:rsidRPr="00000407">
        <w:rPr>
          <w:rFonts w:ascii="Times New Roman" w:eastAsia="Times New Roman" w:hAnsi="Times New Roman" w:cs="Times New Roman"/>
          <w:color w:val="1111EE"/>
          <w:kern w:val="0"/>
          <w:sz w:val="27"/>
          <w:szCs w:val="27"/>
          <w:lang w:eastAsia="ru-RU"/>
          <w14:ligatures w14:val="none"/>
        </w:rPr>
        <w:t> и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w:t>
      </w:r>
      <w:r w:rsidRPr="00000407">
        <w:rPr>
          <w:rFonts w:ascii="Times New Roman" w:eastAsia="Times New Roman" w:hAnsi="Times New Roman" w:cs="Times New Roman"/>
          <w:color w:val="000000"/>
          <w:kern w:val="0"/>
          <w:sz w:val="27"/>
          <w:szCs w:val="27"/>
          <w:lang w:eastAsia="ru-RU"/>
          <w14:ligatures w14:val="none"/>
        </w:rPr>
        <w:t> настоящего Федерального закона, являются: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3"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275D94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лица, производящие выплаты и иные вознаграждения физическим лицам:</w:t>
      </w:r>
    </w:p>
    <w:p w14:paraId="4C23F0E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организации;</w:t>
      </w:r>
    </w:p>
    <w:p w14:paraId="19DE480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индивидуальные предприниматели;</w:t>
      </w:r>
    </w:p>
    <w:p w14:paraId="7F7E1A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физические лица, не признаваемые индивидуальными предпринимателями;</w:t>
      </w:r>
    </w:p>
    <w:p w14:paraId="23CC425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налоговый режим "Налог на профессиональный доход", и иные лица, занимающиеся в </w:t>
      </w:r>
      <w:r w:rsidRPr="00000407">
        <w:rPr>
          <w:rFonts w:ascii="Times New Roman" w:eastAsia="Times New Roman" w:hAnsi="Times New Roman" w:cs="Times New Roman"/>
          <w:color w:val="1111EE"/>
          <w:kern w:val="0"/>
          <w:sz w:val="27"/>
          <w:szCs w:val="27"/>
          <w:lang w:eastAsia="ru-RU"/>
          <w14:ligatures w14:val="none"/>
        </w:rPr>
        <w:lastRenderedPageBreak/>
        <w:t>установленном законодательством Российской Федерации порядке частной практикой.</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84" w:tgtFrame="contents" w:history="1">
        <w:r w:rsidRPr="00000407">
          <w:rPr>
            <w:rFonts w:ascii="Times New Roman" w:eastAsia="Times New Roman" w:hAnsi="Times New Roman" w:cs="Times New Roman"/>
            <w:color w:val="1C1CD6"/>
            <w:kern w:val="0"/>
            <w:sz w:val="27"/>
            <w:szCs w:val="27"/>
            <w:u w:val="single"/>
            <w:lang w:eastAsia="ru-RU"/>
            <w14:ligatures w14:val="none"/>
          </w:rPr>
          <w:t>от 06.02.2019 № 6-ФЗ</w:t>
        </w:r>
      </w:hyperlink>
      <w:r w:rsidRPr="00000407">
        <w:rPr>
          <w:rFonts w:ascii="Times New Roman" w:eastAsia="Times New Roman" w:hAnsi="Times New Roman" w:cs="Times New Roman"/>
          <w:i/>
          <w:iCs/>
          <w:color w:val="1111EE"/>
          <w:kern w:val="0"/>
          <w:sz w:val="27"/>
          <w:szCs w:val="27"/>
          <w:lang w:eastAsia="ru-RU"/>
          <w14:ligatures w14:val="none"/>
        </w:rPr>
        <w:t>)</w:t>
      </w:r>
    </w:p>
    <w:p w14:paraId="6E19341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85" w:tgtFrame="contents" w:history="1">
        <w:r w:rsidRPr="00000407">
          <w:rPr>
            <w:rFonts w:ascii="Times New Roman" w:eastAsia="Times New Roman" w:hAnsi="Times New Roman" w:cs="Times New Roman"/>
            <w:color w:val="1C1CD6"/>
            <w:kern w:val="0"/>
            <w:sz w:val="27"/>
            <w:szCs w:val="27"/>
            <w:u w:val="single"/>
            <w:lang w:eastAsia="ru-RU"/>
            <w14:ligatures w14:val="none"/>
          </w:rPr>
          <w:t>от 14.06.2011 № 136-ФЗ</w:t>
        </w:r>
      </w:hyperlink>
      <w:r w:rsidRPr="00000407">
        <w:rPr>
          <w:rFonts w:ascii="Times New Roman" w:eastAsia="Times New Roman" w:hAnsi="Times New Roman" w:cs="Times New Roman"/>
          <w:i/>
          <w:iCs/>
          <w:color w:val="1111EE"/>
          <w:kern w:val="0"/>
          <w:sz w:val="27"/>
          <w:szCs w:val="27"/>
          <w:lang w:eastAsia="ru-RU"/>
          <w14:ligatures w14:val="none"/>
        </w:rPr>
        <w:t>, </w:t>
      </w:r>
      <w:hyperlink r:id="rId86"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57F0D45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D0FC4A2"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12. Страховщик</w:t>
      </w:r>
    </w:p>
    <w:p w14:paraId="70F7545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B6A7C9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Страховщиком по обязательному медицинскому страхованию является Федеральный фонд в рамках реализации базовой программы обязательного медицинского страхования.</w:t>
      </w:r>
    </w:p>
    <w:p w14:paraId="1F3BA77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14:paraId="4E9479E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115DF40"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13. Территориальные фонды</w:t>
      </w:r>
    </w:p>
    <w:p w14:paraId="2F225A8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3F8342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14:paraId="73F4A13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14:paraId="0AD9A2E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14:paraId="5A4B75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Для реализации полномочий, установленных настоящим Федеральным законом, территориальные фонды могут создавать филиалы и представительства.</w:t>
      </w:r>
    </w:p>
    <w:p w14:paraId="1BF0131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пунктом 14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части 8 статьи 33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87"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41883B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В случае, указанном в части 11 статьи 14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88"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B81C5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C8AED32"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14. Страховая медицинская организация, осуществляющая деятельность в сфере обязательного медицинского страхования</w:t>
      </w:r>
    </w:p>
    <w:p w14:paraId="58BA90B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84DEE5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89" w:tgtFrame="contents" w:history="1">
        <w:r w:rsidRPr="00000407">
          <w:rPr>
            <w:rFonts w:ascii="Times New Roman" w:eastAsia="Times New Roman" w:hAnsi="Times New Roman" w:cs="Times New Roman"/>
            <w:color w:val="1C1CD6"/>
            <w:kern w:val="0"/>
            <w:sz w:val="27"/>
            <w:szCs w:val="27"/>
            <w:u w:val="single"/>
            <w:lang w:eastAsia="ru-RU"/>
            <w14:ligatures w14:val="none"/>
          </w:rPr>
          <w:t>от 23.07.2013 № 251-ФЗ</w:t>
        </w:r>
      </w:hyperlink>
      <w:r w:rsidRPr="00000407">
        <w:rPr>
          <w:rFonts w:ascii="Times New Roman" w:eastAsia="Times New Roman" w:hAnsi="Times New Roman" w:cs="Times New Roman"/>
          <w:i/>
          <w:iCs/>
          <w:color w:val="1111EE"/>
          <w:kern w:val="0"/>
          <w:sz w:val="27"/>
          <w:szCs w:val="27"/>
          <w:lang w:eastAsia="ru-RU"/>
          <w14:ligatures w14:val="none"/>
        </w:rPr>
        <w:t>, </w:t>
      </w:r>
      <w:hyperlink r:id="rId9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30BCFB6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14:paraId="5D05BE6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14:paraId="4065D49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w:t>
      </w:r>
      <w:r w:rsidRPr="00000407">
        <w:rPr>
          <w:rFonts w:ascii="Times New Roman" w:eastAsia="Times New Roman" w:hAnsi="Times New Roman" w:cs="Times New Roman"/>
          <w:color w:val="000000"/>
          <w:kern w:val="0"/>
          <w:sz w:val="27"/>
          <w:szCs w:val="27"/>
          <w:lang w:eastAsia="ru-RU"/>
          <w14:ligatures w14:val="none"/>
        </w:rPr>
        <w:lastRenderedPageBreak/>
        <w:t>пределах своей компетенции.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1" w:tgtFrame="contents" w:history="1">
        <w:r w:rsidRPr="00000407">
          <w:rPr>
            <w:rFonts w:ascii="Times New Roman" w:eastAsia="Times New Roman" w:hAnsi="Times New Roman" w:cs="Times New Roman"/>
            <w:color w:val="1C1CD6"/>
            <w:kern w:val="0"/>
            <w:sz w:val="27"/>
            <w:szCs w:val="27"/>
            <w:u w:val="single"/>
            <w:lang w:eastAsia="ru-RU"/>
            <w14:ligatures w14:val="none"/>
          </w:rPr>
          <w:t>от 23.07.2013 № 251-ФЗ</w:t>
        </w:r>
      </w:hyperlink>
      <w:r w:rsidRPr="00000407">
        <w:rPr>
          <w:rFonts w:ascii="Times New Roman" w:eastAsia="Times New Roman" w:hAnsi="Times New Roman" w:cs="Times New Roman"/>
          <w:i/>
          <w:iCs/>
          <w:color w:val="1111EE"/>
          <w:kern w:val="0"/>
          <w:sz w:val="27"/>
          <w:szCs w:val="27"/>
          <w:lang w:eastAsia="ru-RU"/>
          <w14:ligatures w14:val="none"/>
        </w:rPr>
        <w:t>)</w:t>
      </w:r>
    </w:p>
    <w:p w14:paraId="1D99DC5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14:paraId="32A762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w:t>
      </w:r>
      <w:r w:rsidRPr="00000407">
        <w:rPr>
          <w:rFonts w:ascii="Times New Roman" w:eastAsia="Times New Roman" w:hAnsi="Times New Roman" w:cs="Times New Roman"/>
          <w:color w:val="1111EE"/>
          <w:kern w:val="0"/>
          <w:sz w:val="27"/>
          <w:szCs w:val="27"/>
          <w:shd w:val="clear" w:color="auto" w:fill="F0F0F0"/>
          <w:lang w:eastAsia="ru-RU"/>
          <w14:ligatures w14:val="none"/>
        </w:rPr>
        <w:t>которые соответствуют требованиям к уровню кредитного рейтинга по национальной рейтинговой шкале, установленным</w:t>
      </w:r>
      <w:r w:rsidRPr="00000407">
        <w:rPr>
          <w:rFonts w:ascii="Times New Roman" w:eastAsia="Times New Roman" w:hAnsi="Times New Roman" w:cs="Times New Roman"/>
          <w:color w:val="000000"/>
          <w:kern w:val="0"/>
          <w:sz w:val="27"/>
          <w:szCs w:val="27"/>
          <w:lang w:eastAsia="ru-RU"/>
          <w14:ligatures w14:val="none"/>
        </w:rPr>
        <w:t> Правительством Российской Федерации. </w:t>
      </w:r>
      <w:r w:rsidRPr="00000407">
        <w:rPr>
          <w:rFonts w:ascii="Times New Roman" w:eastAsia="Times New Roman" w:hAnsi="Times New Roman" w:cs="Times New Roman"/>
          <w:color w:val="1111EE"/>
          <w:kern w:val="0"/>
          <w:sz w:val="27"/>
          <w:szCs w:val="27"/>
          <w:shd w:val="clear" w:color="auto" w:fill="F0F0F0"/>
          <w:lang w:eastAsia="ru-RU"/>
          <w14:ligatures w14:val="none"/>
        </w:rPr>
        <w:t>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r w:rsidRPr="00000407">
        <w:rPr>
          <w:rFonts w:ascii="Times New Roman" w:eastAsia="Times New Roman" w:hAnsi="Times New Roman" w:cs="Times New Roman"/>
          <w:i/>
          <w:iCs/>
          <w:color w:val="1111EE"/>
          <w:kern w:val="0"/>
          <w:sz w:val="27"/>
          <w:szCs w:val="27"/>
          <w:shd w:val="clear" w:color="auto" w:fill="F0F0F0"/>
          <w:lang w:eastAsia="ru-RU"/>
          <w14:ligatures w14:val="none"/>
        </w:rPr>
        <w:t> (В редакции федеральных законов </w:t>
      </w:r>
      <w:hyperlink r:id="rId92"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01.12.2014 № 418-ФЗ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 </w:t>
      </w:r>
      <w:hyperlink r:id="rId93"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13.12.2024 № 475-ФЗ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w:t>
      </w:r>
    </w:p>
    <w:p w14:paraId="5A817B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заключенного между страховой медицинской организацией</w:t>
      </w:r>
      <w:r w:rsidRPr="00000407">
        <w:rPr>
          <w:rFonts w:ascii="Times New Roman" w:eastAsia="Times New Roman" w:hAnsi="Times New Roman" w:cs="Times New Roman"/>
          <w:color w:val="1111EE"/>
          <w:kern w:val="0"/>
          <w:sz w:val="27"/>
          <w:szCs w:val="27"/>
          <w:lang w:eastAsia="ru-RU"/>
          <w14:ligatures w14:val="none"/>
        </w:rPr>
        <w:t>, территориальным фондом</w:t>
      </w:r>
      <w:r w:rsidRPr="00000407">
        <w:rPr>
          <w:rFonts w:ascii="Times New Roman" w:eastAsia="Times New Roman" w:hAnsi="Times New Roman" w:cs="Times New Roman"/>
          <w:color w:val="000000"/>
          <w:kern w:val="0"/>
          <w:sz w:val="27"/>
          <w:szCs w:val="27"/>
          <w:lang w:eastAsia="ru-RU"/>
          <w14:ligatures w14:val="none"/>
        </w:rPr>
        <w:t> и медицинской организацией (далее - договор на оказание и оплату медицинской помощи по обязательному медицинскому страхованию).</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94"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347D628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законодательством Российской Федерации и условиями этих договоров.</w:t>
      </w:r>
    </w:p>
    <w:p w14:paraId="4939F74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w:t>
      </w:r>
      <w:r w:rsidRPr="00000407">
        <w:rPr>
          <w:rFonts w:ascii="Times New Roman" w:eastAsia="Times New Roman" w:hAnsi="Times New Roman" w:cs="Times New Roman"/>
          <w:color w:val="000000"/>
          <w:kern w:val="0"/>
          <w:sz w:val="27"/>
          <w:szCs w:val="27"/>
          <w:lang w:eastAsia="ru-RU"/>
          <w14:ligatures w14:val="none"/>
        </w:rPr>
        <w:lastRenderedPageBreak/>
        <w:t>настоящим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95"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96"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4FCFA8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Страховые медицинские организации осуществляют деятельность по защите прав и законных интересов застрахованных лиц в соответствии с договором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пунктом 11 статьи 5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97"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6C8D48B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98"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032AD9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Перечень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14:paraId="1DF5B1C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14:paraId="75B30B9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порядке, установленном уполномоченным федеральным органом исполнительной власти;</w:t>
      </w:r>
    </w:p>
    <w:p w14:paraId="70D0BC4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осуществляют иные полномочия в соответствии с законодательством Российской Федерации.</w:t>
      </w:r>
    </w:p>
    <w:p w14:paraId="12D4E05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9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0BB03C8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w:t>
      </w:r>
      <w:r w:rsidRPr="00000407">
        <w:rPr>
          <w:rFonts w:ascii="Times New Roman" w:eastAsia="Times New Roman" w:hAnsi="Times New Roman" w:cs="Times New Roman"/>
          <w:color w:val="1111EE"/>
          <w:kern w:val="0"/>
          <w:sz w:val="27"/>
          <w:szCs w:val="27"/>
          <w:lang w:eastAsia="ru-RU"/>
          <w14:ligatures w14:val="none"/>
        </w:rPr>
        <w:lastRenderedPageBreak/>
        <w:t>(далее также - реестр страховых медицинских организаций), на основании уведомления,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Порядок ведения реестра страховых медицинских организаций и перечень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030E103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14:paraId="4D9097F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F21FED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15. Медицинские организации в сфере обязательного медицинского страхования</w:t>
      </w:r>
    </w:p>
    <w:p w14:paraId="1639C25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0E052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w:t>
      </w:r>
      <w:r w:rsidRPr="00000407">
        <w:rPr>
          <w:rFonts w:ascii="Times New Roman" w:eastAsia="Times New Roman" w:hAnsi="Times New Roman" w:cs="Times New Roman"/>
          <w:color w:val="1111EE"/>
          <w:kern w:val="0"/>
          <w:sz w:val="27"/>
          <w:szCs w:val="27"/>
          <w:lang w:eastAsia="ru-RU"/>
          <w14:ligatures w14:val="none"/>
        </w:rPr>
        <w:t>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пунктом 11 статьи 5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8D73C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организации любой предусмотренной законодательством Российской Федерации организационно-правовой формы;</w:t>
      </w:r>
    </w:p>
    <w:p w14:paraId="742E5E6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индивидуальные предприниматели, осуществляющие медицинскую деятельность.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102"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31E86D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w:t>
      </w:r>
      <w:r w:rsidRPr="00000407">
        <w:rPr>
          <w:rFonts w:ascii="Times New Roman" w:eastAsia="Times New Roman" w:hAnsi="Times New Roman" w:cs="Times New Roman"/>
          <w:color w:val="1111EE"/>
          <w:kern w:val="0"/>
          <w:sz w:val="27"/>
          <w:szCs w:val="27"/>
          <w:lang w:eastAsia="ru-RU"/>
          <w14:ligatures w14:val="none"/>
        </w:rPr>
        <w:lastRenderedPageBreak/>
        <w:t>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Форма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правилами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3"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3CBC0BD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уведомления или заявления о включении медицинской организации в реестр медицинских организаций, отличные от предусмотренных частью 2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04" w:tgtFrame="contents" w:history="1">
        <w:r w:rsidRPr="00000407">
          <w:rPr>
            <w:rFonts w:ascii="Times New Roman" w:eastAsia="Times New Roman" w:hAnsi="Times New Roman" w:cs="Times New Roman"/>
            <w:color w:val="1C1CD6"/>
            <w:kern w:val="0"/>
            <w:sz w:val="27"/>
            <w:szCs w:val="27"/>
            <w:u w:val="single"/>
            <w:lang w:eastAsia="ru-RU"/>
            <w14:ligatures w14:val="none"/>
          </w:rPr>
          <w:t>от 01.04.2020 № 98-ФЗ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51E943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2</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пунктом 11 статьи 5 настоящего Федерального закона. Форма указанной заявки и порядок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0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7" w:tgtFrame="contents" w:history="1">
        <w:r w:rsidRPr="00000407">
          <w:rPr>
            <w:rFonts w:ascii="Times New Roman" w:eastAsia="Times New Roman" w:hAnsi="Times New Roman" w:cs="Times New Roman"/>
            <w:color w:val="1C1CD6"/>
            <w:kern w:val="0"/>
            <w:sz w:val="27"/>
            <w:szCs w:val="27"/>
            <w:u w:val="single"/>
            <w:lang w:eastAsia="ru-RU"/>
            <w14:ligatures w14:val="none"/>
          </w:rPr>
          <w:t>от 27.11.2023 № 545-ФЗ</w:t>
        </w:r>
      </w:hyperlink>
      <w:r w:rsidRPr="00000407">
        <w:rPr>
          <w:rFonts w:ascii="Times New Roman" w:eastAsia="Times New Roman" w:hAnsi="Times New Roman" w:cs="Times New Roman"/>
          <w:i/>
          <w:iCs/>
          <w:color w:val="1111EE"/>
          <w:kern w:val="0"/>
          <w:sz w:val="27"/>
          <w:szCs w:val="27"/>
          <w:lang w:eastAsia="ru-RU"/>
          <w14:ligatures w14:val="none"/>
        </w:rPr>
        <w:t>)</w:t>
      </w:r>
    </w:p>
    <w:p w14:paraId="5127DCE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частью 10 статьи 36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08"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0152D0E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Реестр медицинских организаций ведется территориальным фондом. Порядок ведения реестра медицинских организаций, перечень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0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6125FE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w:t>
      </w:r>
      <w:r w:rsidRPr="00000407">
        <w:rPr>
          <w:rFonts w:ascii="Times New Roman" w:eastAsia="Times New Roman" w:hAnsi="Times New Roman" w:cs="Times New Roman"/>
          <w:color w:val="000000"/>
          <w:kern w:val="0"/>
          <w:sz w:val="27"/>
          <w:szCs w:val="27"/>
          <w:lang w:eastAsia="ru-RU"/>
          <w14:ligatures w14:val="none"/>
        </w:rPr>
        <w:lastRenderedPageBreak/>
        <w:t>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w:t>
      </w:r>
      <w:r w:rsidRPr="00000407">
        <w:rPr>
          <w:rFonts w:ascii="Times New Roman" w:eastAsia="Times New Roman" w:hAnsi="Times New Roman" w:cs="Times New Roman"/>
          <w:color w:val="1111EE"/>
          <w:kern w:val="0"/>
          <w:sz w:val="27"/>
          <w:szCs w:val="27"/>
          <w:lang w:eastAsia="ru-RU"/>
          <w14:ligatures w14:val="none"/>
        </w:rPr>
        <w:t>Форма уведомления об исключении медицинской организации из реестра медицинских организаций, порядок направления и рассмотрения указанного уведомления устанавливаются Федеральным фондом.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10"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11"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09A9C4E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Медицинская организация осуществляет свою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 </w:t>
      </w:r>
      <w:r w:rsidRPr="00000407">
        <w:rPr>
          <w:rFonts w:ascii="Times New Roman" w:eastAsia="Times New Roman" w:hAnsi="Times New Roman" w:cs="Times New Roman"/>
          <w:color w:val="1111EE"/>
          <w:kern w:val="0"/>
          <w:sz w:val="27"/>
          <w:szCs w:val="27"/>
          <w:lang w:eastAsia="ru-RU"/>
          <w14:ligatures w14:val="none"/>
        </w:rPr>
        <w:t>и (или) договора на оказание и оплату медицинской помощи в рамках базовой программы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и не вправе отказать застрахованным лицам в оказании медицинской помощи в соответствии с </w:t>
      </w:r>
      <w:r w:rsidRPr="00000407">
        <w:rPr>
          <w:rFonts w:ascii="Times New Roman" w:eastAsia="Times New Roman" w:hAnsi="Times New Roman" w:cs="Times New Roman"/>
          <w:color w:val="1111EE"/>
          <w:kern w:val="0"/>
          <w:sz w:val="27"/>
          <w:szCs w:val="27"/>
          <w:lang w:eastAsia="ru-RU"/>
          <w14:ligatures w14:val="none"/>
        </w:rPr>
        <w:t>программами</w:t>
      </w:r>
      <w:r w:rsidRPr="00000407">
        <w:rPr>
          <w:rFonts w:ascii="Times New Roman" w:eastAsia="Times New Roman" w:hAnsi="Times New Roman" w:cs="Times New Roman"/>
          <w:color w:val="000000"/>
          <w:kern w:val="0"/>
          <w:sz w:val="27"/>
          <w:szCs w:val="27"/>
          <w:lang w:eastAsia="ru-RU"/>
          <w14:ligatures w14:val="none"/>
        </w:rPr>
        <w:t>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1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0F3414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Медицинские организации ведут раздельный учет по операциям со средствами обязательного медицинского страхования.</w:t>
      </w:r>
    </w:p>
    <w:p w14:paraId="1F1C5AE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базовой программой обязательного медицинского страхования, за счет средств обязательного медицинского страхования в порядке, установленном правилами обязательного медицинского страхования.</w:t>
      </w:r>
    </w:p>
    <w:p w14:paraId="1DD8DB9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36BF64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4. Права и обязанности застрахованных лиц, страхователей, страховых медицинских организаций и медицинских организаций</w:t>
      </w:r>
    </w:p>
    <w:p w14:paraId="7FD31EB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14F0D8D"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16. Права и обязанности застрахованных лиц</w:t>
      </w:r>
    </w:p>
    <w:p w14:paraId="30C7D2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CEE267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Застрахованные лица имеют право на:</w:t>
      </w:r>
    </w:p>
    <w:p w14:paraId="5746549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бесплатное оказание им медицинской помощи медицинскими организациями при наступлении страхового случая:</w:t>
      </w:r>
    </w:p>
    <w:p w14:paraId="4028B31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на всей территории Российской Федерации в объеме, установленном базовой программой обязательного медицинского страхования;</w:t>
      </w:r>
    </w:p>
    <w:p w14:paraId="746C8CE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14:paraId="0366F95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выбор страховой медицинской организации путем подачи заявления в порядке, установленном правилами обязательного медицинского страхования;</w:t>
      </w:r>
    </w:p>
    <w:p w14:paraId="2078AD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 установленном правилами обязательного медицинского страхования, путем подачи заявления во вновь выбранную страховую медицинскую организацию;</w:t>
      </w:r>
    </w:p>
    <w:p w14:paraId="50A18C6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пунктом 11 статьи 5 настоящего Федерального закона. Порядок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1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095386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в сфере охраны здоровья;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14"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57A14BC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получение от </w:t>
      </w:r>
      <w:r w:rsidRPr="00000407">
        <w:rPr>
          <w:rFonts w:ascii="Times New Roman" w:eastAsia="Times New Roman" w:hAnsi="Times New Roman" w:cs="Times New Roman"/>
          <w:color w:val="1111EE"/>
          <w:kern w:val="0"/>
          <w:sz w:val="27"/>
          <w:szCs w:val="27"/>
          <w:lang w:eastAsia="ru-RU"/>
          <w14:ligatures w14:val="none"/>
        </w:rPr>
        <w:t>Федерального фонда,</w:t>
      </w:r>
      <w:r w:rsidRPr="00000407">
        <w:rPr>
          <w:rFonts w:ascii="Times New Roman" w:eastAsia="Times New Roman" w:hAnsi="Times New Roman" w:cs="Times New Roman"/>
          <w:color w:val="000000"/>
          <w:kern w:val="0"/>
          <w:sz w:val="27"/>
          <w:szCs w:val="27"/>
          <w:lang w:eastAsia="ru-RU"/>
          <w14:ligatures w14:val="none"/>
        </w:rPr>
        <w:t>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1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1E4663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защиту персональных данных, необходимых для ведения персонифицированного учета в сфере обязательного медицинского страхования;</w:t>
      </w:r>
    </w:p>
    <w:p w14:paraId="1231EE7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законодательством Российской Федерации;</w:t>
      </w:r>
    </w:p>
    <w:p w14:paraId="20957A8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законодательством Российской Федерации;</w:t>
      </w:r>
    </w:p>
    <w:p w14:paraId="218A9B8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защиту прав и законных интересов в сфере обязательного медицинского страхования.</w:t>
      </w:r>
    </w:p>
    <w:p w14:paraId="5D7E82D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Застрахованные лица, указанные в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 настоящего Федерального закона, приобретают права, установленные частью 1 настоящей статьи, при уплате за них страхователями, указанными в части 1 статьи 11 настоящего Федерального закона, страховых взносов на обязательное медицинское страхование в течение не менее пяти лет.</w:t>
      </w:r>
      <w:r w:rsidRPr="00000407">
        <w:rPr>
          <w:rFonts w:ascii="Times New Roman" w:eastAsia="Times New Roman" w:hAnsi="Times New Roman" w:cs="Times New Roman"/>
          <w:i/>
          <w:iCs/>
          <w:color w:val="1111EE"/>
          <w:kern w:val="0"/>
          <w:sz w:val="27"/>
          <w:szCs w:val="27"/>
          <w:lang w:eastAsia="ru-RU"/>
          <w14:ligatures w14:val="none"/>
        </w:rPr>
        <w:t xml:space="preserve"> (Дополнение частью - </w:t>
      </w:r>
      <w:r w:rsidRPr="00000407">
        <w:rPr>
          <w:rFonts w:ascii="Times New Roman" w:eastAsia="Times New Roman" w:hAnsi="Times New Roman" w:cs="Times New Roman"/>
          <w:i/>
          <w:iCs/>
          <w:color w:val="1111EE"/>
          <w:kern w:val="0"/>
          <w:sz w:val="27"/>
          <w:szCs w:val="27"/>
          <w:lang w:eastAsia="ru-RU"/>
          <w14:ligatures w14:val="none"/>
        </w:rPr>
        <w:lastRenderedPageBreak/>
        <w:t>Федеральный закон </w:t>
      </w:r>
      <w:hyperlink r:id="rId116"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17"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96EF77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Застрахованные лица обязаны:</w:t>
      </w:r>
    </w:p>
    <w:p w14:paraId="11180C9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 настоящего Федерального закона) или документ, удостоверяющий личность (для детей в возрасте до четырнадцати лет - свидетельство о рождении);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1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19"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62A6A79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120"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E78E7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12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F5460E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12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131638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законный представитель.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3"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569134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w:t>
      </w:r>
      <w:r w:rsidRPr="00000407">
        <w:rPr>
          <w:rFonts w:ascii="Times New Roman" w:eastAsia="Times New Roman" w:hAnsi="Times New Roman" w:cs="Times New Roman"/>
          <w:color w:val="1111EE"/>
          <w:kern w:val="0"/>
          <w:sz w:val="27"/>
          <w:szCs w:val="27"/>
          <w:lang w:eastAsia="ru-RU"/>
          <w14:ligatures w14:val="none"/>
        </w:rPr>
        <w:t>, для лица, признанного в установленном законом порядке недееспособным, - его законными представителями</w:t>
      </w:r>
      <w:r w:rsidRPr="00000407">
        <w:rPr>
          <w:rFonts w:ascii="Times New Roman" w:eastAsia="Times New Roman" w:hAnsi="Times New Roman" w:cs="Times New Roman"/>
          <w:color w:val="000000"/>
          <w:kern w:val="0"/>
          <w:sz w:val="27"/>
          <w:szCs w:val="27"/>
          <w:lang w:eastAsia="ru-RU"/>
          <w14:ligatures w14:val="none"/>
        </w:rPr>
        <w:t xml:space="preserve">),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w:t>
      </w:r>
      <w:r w:rsidRPr="00000407">
        <w:rPr>
          <w:rFonts w:ascii="Times New Roman" w:eastAsia="Times New Roman" w:hAnsi="Times New Roman" w:cs="Times New Roman"/>
          <w:color w:val="000000"/>
          <w:kern w:val="0"/>
          <w:sz w:val="27"/>
          <w:szCs w:val="27"/>
          <w:lang w:eastAsia="ru-RU"/>
          <w14:ligatures w14:val="none"/>
        </w:rPr>
        <w:lastRenderedPageBreak/>
        <w:t>опубликовываться иными способами. </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24"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286-ФЗ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2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B98231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Для выбора или замены страховой медицинской организации застрахованное лицо лично или через своего представителя обращается с заявлением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правилами обязательного медицинского страхования. В случае подачи в соответствии с частью 1 статьи 46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6"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687D8B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частью 6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частью 6 настоящей статьи.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2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1492B64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2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5B66D58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7. Страховые медицинские организации, указанные в части 6 настоящей статьи:</w:t>
      </w:r>
    </w:p>
    <w:p w14:paraId="131A3D7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информируют застрахованное лицо в порядке и сроки, которые установлены правилами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29"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30"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70B4B22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по запросу застрахованного лица или его представителя (за исключением застрахованных лиц, указанных в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3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32"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5F237DA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предоставляют застрахованному лицу информацию о его правах и обязанностях.</w:t>
      </w:r>
    </w:p>
    <w:p w14:paraId="6F98305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C82FD5A"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17. Права и обязанности страхователей</w:t>
      </w:r>
    </w:p>
    <w:p w14:paraId="083E42D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796B6C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3"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4BEDC7A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Страхователь обязан:</w:t>
      </w:r>
    </w:p>
    <w:p w14:paraId="7C104A3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4"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17FB50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своевременно и в полном объеме осуществлять уплату страховых взносов на обязательное медицинское страхование в соответствии с законодательством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5"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1F56E2C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Страхователи, указанные в части 2 статьи 11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частью 11 статьи 24 настоящего Федерального закона.</w:t>
      </w:r>
    </w:p>
    <w:p w14:paraId="6347734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4. Лица, указанные в части 1 статьи 11 настоящего Федерального закона, признаются страхователями с момента их постановки на учет в налоговых </w:t>
      </w:r>
      <w:r w:rsidRPr="00000407">
        <w:rPr>
          <w:rFonts w:ascii="Times New Roman" w:eastAsia="Times New Roman" w:hAnsi="Times New Roman" w:cs="Times New Roman"/>
          <w:color w:val="000000"/>
          <w:kern w:val="0"/>
          <w:sz w:val="27"/>
          <w:szCs w:val="27"/>
          <w:lang w:eastAsia="ru-RU"/>
          <w14:ligatures w14:val="none"/>
        </w:rPr>
        <w:lastRenderedPageBreak/>
        <w:t>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w:t>
      </w:r>
      <w:r w:rsidRPr="00000407">
        <w:rPr>
          <w:rFonts w:ascii="Times New Roman" w:eastAsia="Times New Roman" w:hAnsi="Times New Roman" w:cs="Times New Roman"/>
          <w:color w:val="1111EE"/>
          <w:kern w:val="0"/>
          <w:sz w:val="27"/>
          <w:szCs w:val="27"/>
          <w:lang w:eastAsia="ru-RU"/>
          <w14:ligatures w14:val="none"/>
        </w:rPr>
        <w:t>Федеральный фонд</w:t>
      </w:r>
      <w:r w:rsidRPr="00000407">
        <w:rPr>
          <w:rFonts w:ascii="Times New Roman" w:eastAsia="Times New Roman" w:hAnsi="Times New Roman" w:cs="Times New Roman"/>
          <w:color w:val="000000"/>
          <w:kern w:val="0"/>
          <w:sz w:val="27"/>
          <w:szCs w:val="27"/>
          <w:lang w:eastAsia="ru-RU"/>
          <w14:ligatures w14:val="none"/>
        </w:rPr>
        <w:t> в порядке, установленном соглашением об информационном обмене между </w:t>
      </w:r>
      <w:r w:rsidRPr="00000407">
        <w:rPr>
          <w:rFonts w:ascii="Times New Roman" w:eastAsia="Times New Roman" w:hAnsi="Times New Roman" w:cs="Times New Roman"/>
          <w:color w:val="1111EE"/>
          <w:kern w:val="0"/>
          <w:sz w:val="27"/>
          <w:szCs w:val="27"/>
          <w:lang w:eastAsia="ru-RU"/>
          <w14:ligatures w14:val="none"/>
        </w:rPr>
        <w:t>федеральным</w:t>
      </w:r>
      <w:r w:rsidRPr="00000407">
        <w:rPr>
          <w:rFonts w:ascii="Times New Roman" w:eastAsia="Times New Roman" w:hAnsi="Times New Roman" w:cs="Times New Roman"/>
          <w:color w:val="000000"/>
          <w:kern w:val="0"/>
          <w:sz w:val="27"/>
          <w:szCs w:val="27"/>
          <w:lang w:eastAsia="ru-RU"/>
          <w14:ligatures w14:val="none"/>
        </w:rPr>
        <w:t> органом исполнительной власти, уполномоченным по контролю и надзору в области налогов и сборов, и Федеральным фондом.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36"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3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71ECD2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Регистрация и снятие с регистрационного учета страхователей, указанных в части 2 статьи 11 настоящего Федерального закона, осуществляются территориальными фондами в порядке, установленном уполномоченным федеральным органом исполнительной власти, при этом:</w:t>
      </w:r>
    </w:p>
    <w:p w14:paraId="03B120E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14:paraId="3D47AE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14:paraId="020BF43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8"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1FA4574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39"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7EB4A6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3650C7D"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18. Ответственность за нарушение требований регистрации и снятия с регистрационного учета страхователей для неработающих граждан</w:t>
      </w:r>
    </w:p>
    <w:p w14:paraId="069CFF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FF0DE3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14:paraId="668933E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w:t>
      </w:r>
      <w:r w:rsidRPr="00000407">
        <w:rPr>
          <w:rFonts w:ascii="Times New Roman" w:eastAsia="Times New Roman" w:hAnsi="Times New Roman" w:cs="Times New Roman"/>
          <w:color w:val="000000"/>
          <w:kern w:val="0"/>
          <w:sz w:val="27"/>
          <w:szCs w:val="27"/>
          <w:lang w:eastAsia="ru-RU"/>
          <w14:ligatures w14:val="none"/>
        </w:rPr>
        <w:lastRenderedPageBreak/>
        <w:t>соответствии с настоящим Федеральным законом, влечет за собой наложение штрафа в размере 50 рублей за каждый непредставленный документ.</w:t>
      </w:r>
    </w:p>
    <w:p w14:paraId="3898010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w:t>
      </w:r>
    </w:p>
    <w:p w14:paraId="3A6D200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w:t>
      </w:r>
    </w:p>
    <w:p w14:paraId="07733B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настоящей статьи, утверждается Федеральным фондом.</w:t>
      </w:r>
    </w:p>
    <w:p w14:paraId="6ABAF6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Штрафы, начисленные в соответствии с настоящей статьей, зачисляются в бюджет Федерального фонда.</w:t>
      </w:r>
    </w:p>
    <w:p w14:paraId="219BC1A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F615565"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19. Права и обязанности страховых медицинских организаций</w:t>
      </w:r>
    </w:p>
    <w:p w14:paraId="0415FE3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AC5C3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Права и обязанности страховых медицинских организаций определяются в соответствии с договорами, предусмотренными статьями 38 и 39 настоящего Федерального закона.</w:t>
      </w:r>
    </w:p>
    <w:p w14:paraId="6FF41C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303D18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20. Права и обязанности медицинских организаций</w:t>
      </w:r>
    </w:p>
    <w:p w14:paraId="448AFF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387965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Медицинские организации имеют право:</w:t>
      </w:r>
    </w:p>
    <w:p w14:paraId="23A031A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w:t>
      </w:r>
      <w:r w:rsidRPr="00000407">
        <w:rPr>
          <w:rFonts w:ascii="Times New Roman" w:eastAsia="Times New Roman" w:hAnsi="Times New Roman" w:cs="Times New Roman"/>
          <w:color w:val="1111EE"/>
          <w:kern w:val="0"/>
          <w:sz w:val="27"/>
          <w:szCs w:val="27"/>
          <w:lang w:eastAsia="ru-RU"/>
          <w14:ligatures w14:val="none"/>
        </w:rPr>
        <w:t>и договоров на оказание и оплату медицинской помощи в рамках базовой программы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w:t>
      </w:r>
      <w:r w:rsidRPr="00000407">
        <w:rPr>
          <w:rFonts w:ascii="Times New Roman" w:eastAsia="Times New Roman" w:hAnsi="Times New Roman" w:cs="Times New Roman"/>
          <w:color w:val="1111EE"/>
          <w:kern w:val="0"/>
          <w:sz w:val="27"/>
          <w:szCs w:val="27"/>
          <w:lang w:eastAsia="ru-RU"/>
          <w14:ligatures w14:val="none"/>
        </w:rPr>
        <w:t>по результатам контроля объемов, сроков, качества и условий предоставления медицинской помощи</w:t>
      </w:r>
      <w:r w:rsidRPr="00000407">
        <w:rPr>
          <w:rFonts w:ascii="Times New Roman" w:eastAsia="Times New Roman" w:hAnsi="Times New Roman" w:cs="Times New Roman"/>
          <w:color w:val="000000"/>
          <w:kern w:val="0"/>
          <w:sz w:val="27"/>
          <w:szCs w:val="27"/>
          <w:lang w:eastAsia="ru-RU"/>
          <w14:ligatures w14:val="none"/>
        </w:rPr>
        <w:t> и в иных случаях, предусмотренных настоящим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39E5CB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обжаловать заключения страховой медицинской организации</w:t>
      </w:r>
      <w:r w:rsidRPr="00000407">
        <w:rPr>
          <w:rFonts w:ascii="Times New Roman" w:eastAsia="Times New Roman" w:hAnsi="Times New Roman" w:cs="Times New Roman"/>
          <w:color w:val="1111EE"/>
          <w:kern w:val="0"/>
          <w:sz w:val="27"/>
          <w:szCs w:val="27"/>
          <w:lang w:eastAsia="ru-RU"/>
          <w14:ligatures w14:val="none"/>
        </w:rPr>
        <w:t>, Федерального фонда</w:t>
      </w:r>
      <w:r w:rsidRPr="00000407">
        <w:rPr>
          <w:rFonts w:ascii="Times New Roman" w:eastAsia="Times New Roman" w:hAnsi="Times New Roman" w:cs="Times New Roman"/>
          <w:color w:val="000000"/>
          <w:kern w:val="0"/>
          <w:sz w:val="27"/>
          <w:szCs w:val="27"/>
          <w:lang w:eastAsia="ru-RU"/>
          <w14:ligatures w14:val="none"/>
        </w:rPr>
        <w:t xml:space="preserve"> и территориального фонда по оценке объемов, сроков, качества и условий предоставления медицинской помощи в соответствии со </w:t>
      </w:r>
      <w:r w:rsidRPr="00000407">
        <w:rPr>
          <w:rFonts w:ascii="Times New Roman" w:eastAsia="Times New Roman" w:hAnsi="Times New Roman" w:cs="Times New Roman"/>
          <w:color w:val="000000"/>
          <w:kern w:val="0"/>
          <w:sz w:val="27"/>
          <w:szCs w:val="27"/>
          <w:lang w:eastAsia="ru-RU"/>
          <w14:ligatures w14:val="none"/>
        </w:rPr>
        <w:lastRenderedPageBreak/>
        <w:t>статьей 42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D56B78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Медицинские организации обязаны:</w:t>
      </w:r>
    </w:p>
    <w:p w14:paraId="02CBD65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бесплатно оказывать застрахованным лицам медицинскую помощь в рамках программ обязательного медицинского страхования;</w:t>
      </w:r>
    </w:p>
    <w:p w14:paraId="60E9A94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вести в соответствии с настоящим Федеральным законом персонифицированный учет сведений о медицинской помощи, оказанной застрахованным лицам;</w:t>
      </w:r>
    </w:p>
    <w:p w14:paraId="7F10106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предоставлять страховым медицинским организациям</w:t>
      </w:r>
      <w:r w:rsidRPr="00000407">
        <w:rPr>
          <w:rFonts w:ascii="Times New Roman" w:eastAsia="Times New Roman" w:hAnsi="Times New Roman" w:cs="Times New Roman"/>
          <w:color w:val="1111EE"/>
          <w:kern w:val="0"/>
          <w:sz w:val="27"/>
          <w:szCs w:val="27"/>
          <w:lang w:eastAsia="ru-RU"/>
          <w14:ligatures w14:val="none"/>
        </w:rPr>
        <w:t>, Федеральному фонду</w:t>
      </w:r>
      <w:r w:rsidRPr="00000407">
        <w:rPr>
          <w:rFonts w:ascii="Times New Roman" w:eastAsia="Times New Roman" w:hAnsi="Times New Roman" w:cs="Times New Roman"/>
          <w:color w:val="000000"/>
          <w:kern w:val="0"/>
          <w:sz w:val="27"/>
          <w:szCs w:val="27"/>
          <w:lang w:eastAsia="ru-RU"/>
          <w14:ligatures w14:val="none"/>
        </w:rPr>
        <w:t>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26529A8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предоставлять страховым медицинским организациям сведения, которые определены правилами обязательного медицинского страхования и необходимы для сопровождения застрахованных лиц;</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43"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49FE4B9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предоставлять отчетность о деятельности в сфере обязательного медицинского страхования в порядке и по формам, которые установлены Федеральным фондом;</w:t>
      </w:r>
    </w:p>
    <w:p w14:paraId="3BA5A11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w:t>
      </w:r>
      <w:r w:rsidRPr="00000407">
        <w:rPr>
          <w:rFonts w:ascii="Times New Roman" w:eastAsia="Times New Roman" w:hAnsi="Times New Roman" w:cs="Times New Roman"/>
          <w:color w:val="1111EE"/>
          <w:kern w:val="0"/>
          <w:sz w:val="27"/>
          <w:szCs w:val="27"/>
          <w:lang w:eastAsia="ru-RU"/>
          <w14:ligatures w14:val="none"/>
        </w:rPr>
        <w:t>, за исключением случая, указанного в части 7</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35 настоящего Федерального закона</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4" w:tgtFrame="contents" w:history="1">
        <w:r w:rsidRPr="00000407">
          <w:rPr>
            <w:rFonts w:ascii="Times New Roman" w:eastAsia="Times New Roman" w:hAnsi="Times New Roman" w:cs="Times New Roman"/>
            <w:color w:val="1C1CD6"/>
            <w:kern w:val="0"/>
            <w:sz w:val="27"/>
            <w:szCs w:val="27"/>
            <w:u w:val="single"/>
            <w:lang w:eastAsia="ru-RU"/>
            <w14:ligatures w14:val="none"/>
          </w:rPr>
          <w:t>от 25.12.2023 № 625-ФЗ</w:t>
        </w:r>
      </w:hyperlink>
      <w:r w:rsidRPr="00000407">
        <w:rPr>
          <w:rFonts w:ascii="Times New Roman" w:eastAsia="Times New Roman" w:hAnsi="Times New Roman" w:cs="Times New Roman"/>
          <w:i/>
          <w:iCs/>
          <w:color w:val="1111EE"/>
          <w:kern w:val="0"/>
          <w:sz w:val="27"/>
          <w:szCs w:val="27"/>
          <w:lang w:eastAsia="ru-RU"/>
          <w14:ligatures w14:val="none"/>
        </w:rPr>
        <w:t>)</w:t>
      </w:r>
    </w:p>
    <w:p w14:paraId="5C21B7A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размещать на своем официальном сайте в сети "Интернет" информацию о режиме работы, видах оказываемой медицинской помощи;</w:t>
      </w:r>
    </w:p>
    <w:p w14:paraId="148FB31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предоставлять застрахованным лицам, страховым медицинским организациям</w:t>
      </w:r>
      <w:r w:rsidRPr="00000407">
        <w:rPr>
          <w:rFonts w:ascii="Times New Roman" w:eastAsia="Times New Roman" w:hAnsi="Times New Roman" w:cs="Times New Roman"/>
          <w:color w:val="1111EE"/>
          <w:kern w:val="0"/>
          <w:sz w:val="27"/>
          <w:szCs w:val="27"/>
          <w:lang w:eastAsia="ru-RU"/>
          <w14:ligatures w14:val="none"/>
        </w:rPr>
        <w:t>, Федеральному фонду</w:t>
      </w:r>
      <w:r w:rsidRPr="00000407">
        <w:rPr>
          <w:rFonts w:ascii="Times New Roman" w:eastAsia="Times New Roman" w:hAnsi="Times New Roman" w:cs="Times New Roman"/>
          <w:color w:val="000000"/>
          <w:kern w:val="0"/>
          <w:sz w:val="27"/>
          <w:szCs w:val="27"/>
          <w:lang w:eastAsia="ru-RU"/>
          <w14:ligatures w14:val="none"/>
        </w:rPr>
        <w:t>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45"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4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7D6A4B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использовать средства </w:t>
      </w:r>
      <w:r w:rsidRPr="00000407">
        <w:rPr>
          <w:rFonts w:ascii="Times New Roman" w:eastAsia="Times New Roman" w:hAnsi="Times New Roman" w:cs="Times New Roman"/>
          <w:color w:val="1111EE"/>
          <w:kern w:val="0"/>
          <w:sz w:val="27"/>
          <w:szCs w:val="27"/>
          <w:lang w:eastAsia="ru-RU"/>
          <w14:ligatures w14:val="none"/>
        </w:rPr>
        <w:t>нормированного страхового запаса Федерального фонда,</w:t>
      </w:r>
      <w:r w:rsidRPr="00000407">
        <w:rPr>
          <w:rFonts w:ascii="Times New Roman" w:eastAsia="Times New Roman" w:hAnsi="Times New Roman" w:cs="Times New Roman"/>
          <w:color w:val="000000"/>
          <w:kern w:val="0"/>
          <w:sz w:val="27"/>
          <w:szCs w:val="27"/>
          <w:lang w:eastAsia="ru-RU"/>
          <w14:ligatures w14:val="none"/>
        </w:rPr>
        <w:t>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порядке, определяемом Правительством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47"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48"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079EA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7</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w:t>
      </w:r>
      <w:r w:rsidRPr="00000407">
        <w:rPr>
          <w:rFonts w:ascii="Times New Roman" w:eastAsia="Times New Roman" w:hAnsi="Times New Roman" w:cs="Times New Roman"/>
          <w:color w:val="000000"/>
          <w:kern w:val="0"/>
          <w:sz w:val="17"/>
          <w:szCs w:val="17"/>
          <w:lang w:eastAsia="ru-RU"/>
          <w14:ligatures w14:val="none"/>
        </w:rPr>
        <w:t>6</w:t>
      </w:r>
      <w:r w:rsidRPr="00000407">
        <w:rPr>
          <w:rFonts w:ascii="Times New Roman" w:eastAsia="Times New Roman" w:hAnsi="Times New Roman" w:cs="Times New Roman"/>
          <w:color w:val="000000"/>
          <w:kern w:val="0"/>
          <w:sz w:val="27"/>
          <w:szCs w:val="27"/>
          <w:lang w:eastAsia="ru-RU"/>
          <w14:ligatures w14:val="none"/>
        </w:rPr>
        <w:t> статьи 26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49"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w:t>
      </w:r>
    </w:p>
    <w:p w14:paraId="5017D22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выполнять иные обязанности в соответствии с настоящим Федеральным законом.</w:t>
      </w:r>
    </w:p>
    <w:p w14:paraId="3CE6C83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C9AA9F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5. Финансовое обеспечение обязательного медицинского страхования</w:t>
      </w:r>
    </w:p>
    <w:p w14:paraId="54780C8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C84705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21. Средства обязательного медицинского страхования</w:t>
      </w:r>
    </w:p>
    <w:p w14:paraId="1FD61A9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3C6BEB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Средства обязательного медицинского страхования формируются за счет:</w:t>
      </w:r>
    </w:p>
    <w:p w14:paraId="2A8E49B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доходов от уплаты:</w:t>
      </w:r>
    </w:p>
    <w:p w14:paraId="2FAFD5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страховых взносов на обязательное медицинское страхование;</w:t>
      </w:r>
    </w:p>
    <w:p w14:paraId="07A88E9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недоимок по взносам, налоговым платежам;</w:t>
      </w:r>
    </w:p>
    <w:p w14:paraId="68729D7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начисленных пеней и штрафов;</w:t>
      </w:r>
    </w:p>
    <w:p w14:paraId="100F553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пониженных тарифов страховых взносов на обязательное медицинское страхование;</w:t>
      </w:r>
    </w:p>
    <w:p w14:paraId="3745E6C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14:paraId="0FB3C73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доходов от размещения временно свободных средств;</w:t>
      </w:r>
    </w:p>
    <w:p w14:paraId="7EEEA88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иных источников, предусмотренных законодательством Российской Федерации.</w:t>
      </w:r>
    </w:p>
    <w:p w14:paraId="24C32BB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E6FDC12"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22. Страховые взносы на обязательное медицинское страхование работающего населения</w:t>
      </w:r>
    </w:p>
    <w:p w14:paraId="545A964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243DF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законодательством Российской Федерации о налогах и сборах.</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0"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70E0782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2. </w:t>
      </w:r>
      <w:r w:rsidRPr="00000407">
        <w:rPr>
          <w:rFonts w:ascii="Times New Roman" w:eastAsia="Times New Roman" w:hAnsi="Times New Roman" w:cs="Times New Roman"/>
          <w:color w:val="1111EE"/>
          <w:kern w:val="0"/>
          <w:sz w:val="27"/>
          <w:szCs w:val="27"/>
          <w:lang w:eastAsia="ru-RU"/>
          <w14:ligatures w14:val="none"/>
        </w:rPr>
        <w:t>Федеральный орган исполнительной власти, уполномоченный по контролю и надзору в области налогов и сборов, представляет</w:t>
      </w:r>
      <w:r w:rsidRPr="00000407">
        <w:rPr>
          <w:rFonts w:ascii="Times New Roman" w:eastAsia="Times New Roman" w:hAnsi="Times New Roman" w:cs="Times New Roman"/>
          <w:color w:val="000000"/>
          <w:kern w:val="0"/>
          <w:sz w:val="27"/>
          <w:szCs w:val="27"/>
          <w:lang w:eastAsia="ru-RU"/>
          <w14:ligatures w14:val="none"/>
        </w:rPr>
        <w:t> сведения об уплате страховых взносов на обязательное медицинское страхование работающего населения в </w:t>
      </w:r>
      <w:r w:rsidRPr="00000407">
        <w:rPr>
          <w:rFonts w:ascii="Times New Roman" w:eastAsia="Times New Roman" w:hAnsi="Times New Roman" w:cs="Times New Roman"/>
          <w:color w:val="1111EE"/>
          <w:kern w:val="0"/>
          <w:sz w:val="27"/>
          <w:szCs w:val="27"/>
          <w:lang w:eastAsia="ru-RU"/>
          <w14:ligatures w14:val="none"/>
        </w:rPr>
        <w:t>Федеральный фонд</w:t>
      </w:r>
      <w:r w:rsidRPr="00000407">
        <w:rPr>
          <w:rFonts w:ascii="Times New Roman" w:eastAsia="Times New Roman" w:hAnsi="Times New Roman" w:cs="Times New Roman"/>
          <w:color w:val="000000"/>
          <w:kern w:val="0"/>
          <w:sz w:val="27"/>
          <w:szCs w:val="27"/>
          <w:lang w:eastAsia="ru-RU"/>
          <w14:ligatures w14:val="none"/>
        </w:rPr>
        <w:t>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51"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5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E6E322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487E99A"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23. Размер страхового взноса на обязательное медицинское страхование неработающего населения</w:t>
      </w:r>
    </w:p>
    <w:p w14:paraId="3D19792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549E6E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Размер и порядок расчета тарифа страхового взноса на обязательное медицинское страхование неработающего населения устанавливаются федеральным законом.</w:t>
      </w:r>
    </w:p>
    <w:p w14:paraId="4F2CBB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3"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0211FC2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пункте 5 части 1 статьи 10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4"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07044B9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AD51316"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24. Период, порядок и сроки уплаты страховых взносов на обязательное медицинское страхование неработающего населения</w:t>
      </w:r>
    </w:p>
    <w:p w14:paraId="6B4A100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356577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Расчетным периодом по страховым взносам на обязательное медицинское страхование неработающего населения признается календарный год.</w:t>
      </w:r>
    </w:p>
    <w:p w14:paraId="7266C9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14:paraId="6C454A9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14:paraId="394C595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14:paraId="410CB65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14:paraId="1FBB65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55"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56"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473-ФЗ</w:t>
        </w:r>
      </w:hyperlink>
      <w:r w:rsidRPr="00000407">
        <w:rPr>
          <w:rFonts w:ascii="Times New Roman" w:eastAsia="Times New Roman" w:hAnsi="Times New Roman" w:cs="Times New Roman"/>
          <w:i/>
          <w:iCs/>
          <w:color w:val="1111EE"/>
          <w:kern w:val="0"/>
          <w:sz w:val="27"/>
          <w:szCs w:val="27"/>
          <w:lang w:eastAsia="ru-RU"/>
          <w14:ligatures w14:val="none"/>
        </w:rPr>
        <w:t>)</w:t>
      </w:r>
    </w:p>
    <w:p w14:paraId="733DF0B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14:paraId="2A47BA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14:paraId="1CC99D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7" w:tgtFrame="contents" w:history="1">
        <w:r w:rsidRPr="00000407">
          <w:rPr>
            <w:rFonts w:ascii="Times New Roman" w:eastAsia="Times New Roman" w:hAnsi="Times New Roman" w:cs="Times New Roman"/>
            <w:color w:val="1C1CD6"/>
            <w:kern w:val="0"/>
            <w:sz w:val="27"/>
            <w:szCs w:val="27"/>
            <w:u w:val="single"/>
            <w:lang w:eastAsia="ru-RU"/>
            <w14:ligatures w14:val="none"/>
          </w:rPr>
          <w:t>от 24.02.2021 № 20-ФЗ</w:t>
        </w:r>
      </w:hyperlink>
      <w:r w:rsidRPr="00000407">
        <w:rPr>
          <w:rFonts w:ascii="Times New Roman" w:eastAsia="Times New Roman" w:hAnsi="Times New Roman" w:cs="Times New Roman"/>
          <w:i/>
          <w:iCs/>
          <w:color w:val="1111EE"/>
          <w:kern w:val="0"/>
          <w:sz w:val="27"/>
          <w:szCs w:val="27"/>
          <w:lang w:eastAsia="ru-RU"/>
          <w14:ligatures w14:val="none"/>
        </w:rPr>
        <w:t>)</w:t>
      </w:r>
    </w:p>
    <w:p w14:paraId="7DB3015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Страхователи обязаны вести учет средств, перечисляемых на обязательное медицинское страхование неработающего населения в Федеральный фонд.</w:t>
      </w:r>
    </w:p>
    <w:p w14:paraId="57482ED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8"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073ACBA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Отчетными периодами признаются первый квартал, полугодие, девять месяцев календарного года, календарный год.</w:t>
      </w:r>
    </w:p>
    <w:p w14:paraId="75A3605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 </w:t>
      </w:r>
    </w:p>
    <w:p w14:paraId="17B3DCEC"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25. Ответственность за нарушения в части уплаты страховых взносов на обязательное медицинское страхование неработающего населения</w:t>
      </w:r>
    </w:p>
    <w:p w14:paraId="6A2F123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AD9AE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В случае неуплаты или неполной уплаты страховых взносов на обязательное медицинское страхование неработающего населения в установленный срок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14:paraId="7BF80BA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14:paraId="75E4166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14:paraId="4A3D511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14:paraId="2D5D35E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Страхователь самостоятельно начисляет пени на всю сумму недоимки за период просрочки и отражает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14:paraId="6BE8ADA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14:paraId="585A293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14:paraId="15EB3B0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Процентная ставка пеней принимается равной одной трехсотой действующей на день начисления пеней </w:t>
      </w:r>
      <w:r w:rsidRPr="00000407">
        <w:rPr>
          <w:rFonts w:ascii="Times New Roman" w:eastAsia="Times New Roman" w:hAnsi="Times New Roman" w:cs="Times New Roman"/>
          <w:color w:val="1111EE"/>
          <w:kern w:val="0"/>
          <w:sz w:val="27"/>
          <w:szCs w:val="27"/>
          <w:lang w:eastAsia="ru-RU"/>
          <w14:ligatures w14:val="none"/>
        </w:rPr>
        <w:t>ключевой ставки</w:t>
      </w:r>
      <w:r w:rsidRPr="00000407">
        <w:rPr>
          <w:rFonts w:ascii="Times New Roman" w:eastAsia="Times New Roman" w:hAnsi="Times New Roman" w:cs="Times New Roman"/>
          <w:color w:val="000000"/>
          <w:kern w:val="0"/>
          <w:sz w:val="27"/>
          <w:szCs w:val="27"/>
          <w:lang w:eastAsia="ru-RU"/>
          <w14:ligatures w14:val="none"/>
        </w:rPr>
        <w:t> Центрального банка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5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7C4564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14:paraId="0D296E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14:paraId="09810F6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14:paraId="373983C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14:paraId="3481C94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14:paraId="7212998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В случае выявления нарушений законодательства об обязательном медицинском страховании, указанных в части 11 настоящей статьи, должностные лица Федерального фонда или территориальных фондов, перечень которых утвержден Федеральным фондом в соответствии с частью 5 статьи 18 настоящего Федерального закона, составляют акты о нарушении законодательства об обязательном медицинском страховании, рассматривают дела о нарушениях и налагают штрафы в соответствии с частями 3 и 4 статьи 18 настоящего Федерального закона.</w:t>
      </w:r>
    </w:p>
    <w:p w14:paraId="4E98C4D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Взыскание недоимки, пеней и штрафов со страхователей осуществляется в судебном порядке.</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60"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55C4E64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DC391D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26. Состав бюджета Федерального фонда и бюджетов территориальных фондов</w:t>
      </w:r>
    </w:p>
    <w:p w14:paraId="52BE4FE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A0C1B5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61"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6D8100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 страховые взносы на обязательное медицинское страхование;</w:t>
      </w:r>
    </w:p>
    <w:p w14:paraId="090823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недоимки по взносам, налоговым платежам;</w:t>
      </w:r>
    </w:p>
    <w:p w14:paraId="184F17B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начисленные пени и штрафы;</w:t>
      </w:r>
    </w:p>
    <w:p w14:paraId="2D4CD6F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средства федерального бюджета, передаваемые в бюджет Федерального фонда в случаях, установленных федеральными законами;</w:t>
      </w:r>
    </w:p>
    <w:p w14:paraId="77DE95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доходы от размещения временно свободных средств;</w:t>
      </w:r>
    </w:p>
    <w:p w14:paraId="3124859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иные источники, предусмотренные законодательством Российской Федерации.</w:t>
      </w:r>
    </w:p>
    <w:p w14:paraId="61253E8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Расходы бюджета Федерального фонда осуществляются в целях финансового обеспечения:</w:t>
      </w:r>
    </w:p>
    <w:p w14:paraId="6CDCB0F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частью 1 статьи 6 настоящего Федерального закона полномочий;</w:t>
      </w:r>
    </w:p>
    <w:p w14:paraId="697E9B9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14:paraId="3925082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выполнения функций органа управления Федерального фонда;</w:t>
      </w:r>
    </w:p>
    <w:p w14:paraId="5CB61DB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оказания застрахованным лицам медицинской помощи в соответствии с пунктом 11 статьи 5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6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19E46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ведения дела по обязательному медицинскому страхованию в части оказания застрахованным лицам медицинской помощи в соответствии с пунктом 11 статьи 5 настоящего Федерального закона.</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16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014B9D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законом о бюджете Федерального фонда на очередной финансовый год и на плановый период. Порядок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6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w:t>
      </w:r>
    </w:p>
    <w:p w14:paraId="762A0D3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формы и порядок заключения которых утверждаются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6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64B272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w:t>
      </w:r>
    </w:p>
    <w:p w14:paraId="4C2A6B1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субвенции из бюджета Федерального фонда бюджетам территориальных фондов;</w:t>
      </w:r>
    </w:p>
    <w:p w14:paraId="125A723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пунктом 1 настоящей части);</w:t>
      </w:r>
    </w:p>
    <w:p w14:paraId="32DBCE2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14:paraId="35801D1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14:paraId="0EE89E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доходы от размещения временно свободных средств;</w:t>
      </w:r>
    </w:p>
    <w:p w14:paraId="0D268E7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14:paraId="1B34624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66" w:tgtFrame="contents" w:history="1">
        <w:r w:rsidRPr="00000407">
          <w:rPr>
            <w:rFonts w:ascii="Times New Roman" w:eastAsia="Times New Roman" w:hAnsi="Times New Roman" w:cs="Times New Roman"/>
            <w:color w:val="1C1CD6"/>
            <w:kern w:val="0"/>
            <w:sz w:val="27"/>
            <w:szCs w:val="27"/>
            <w:u w:val="single"/>
            <w:lang w:eastAsia="ru-RU"/>
            <w14:ligatures w14:val="none"/>
          </w:rPr>
          <w:t>от 01.04.2020 № 98-ФЗ</w:t>
        </w:r>
      </w:hyperlink>
      <w:r w:rsidRPr="00000407">
        <w:rPr>
          <w:rFonts w:ascii="Times New Roman" w:eastAsia="Times New Roman" w:hAnsi="Times New Roman" w:cs="Times New Roman"/>
          <w:i/>
          <w:iCs/>
          <w:color w:val="1111EE"/>
          <w:kern w:val="0"/>
          <w:sz w:val="27"/>
          <w:szCs w:val="27"/>
          <w:lang w:eastAsia="ru-RU"/>
          <w14:ligatures w14:val="none"/>
        </w:rPr>
        <w:t>)</w:t>
      </w:r>
    </w:p>
    <w:p w14:paraId="43ABA2C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начисленные пени и штрафы, подлежащие зачислению в бюджеты территориальных фондов в соответствии с законодательством Российской Федерации;</w:t>
      </w:r>
    </w:p>
    <w:p w14:paraId="2A90635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иные источники, предусмотренные законодательством Российской Федерации.</w:t>
      </w:r>
    </w:p>
    <w:p w14:paraId="0040D40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Расходы бюджетов территориальных фондов осуществляются в целях финансового обеспечения:</w:t>
      </w:r>
    </w:p>
    <w:p w14:paraId="52130A4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выполнения территориальных программ обязательного медицинского страхования;</w:t>
      </w:r>
    </w:p>
    <w:p w14:paraId="3F7F0C2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14:paraId="080331A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14:paraId="7D93BD0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ведения дела по обязательному медицинскому страхованию страховыми медицинскими организациями;</w:t>
      </w:r>
    </w:p>
    <w:p w14:paraId="27C8E4E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выполнения функций органа управления территориального фонда.</w:t>
      </w:r>
    </w:p>
    <w:p w14:paraId="610266E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В составе расходов бюджета территориального фонда формируется нормированный страховой запас, включающий средства:</w:t>
      </w:r>
    </w:p>
    <w:p w14:paraId="3431B45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для дополнительного финансового обеспечения реализации территориальных программ обязательного медицинского страхования;</w:t>
      </w:r>
    </w:p>
    <w:p w14:paraId="71DFFE9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14:paraId="3937AFC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14:paraId="285FC1C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для софинансирования расходов медицинских организаций на оплату труда врачей и среднего медицинского персонала;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67"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w:t>
      </w:r>
    </w:p>
    <w:p w14:paraId="7C9AEB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168" w:tgtFrame="contents" w:history="1">
        <w:r w:rsidRPr="00000407">
          <w:rPr>
            <w:rFonts w:ascii="Times New Roman" w:eastAsia="Times New Roman" w:hAnsi="Times New Roman" w:cs="Times New Roman"/>
            <w:color w:val="1C1CD6"/>
            <w:kern w:val="0"/>
            <w:sz w:val="27"/>
            <w:szCs w:val="27"/>
            <w:u w:val="single"/>
            <w:lang w:eastAsia="ru-RU"/>
            <w14:ligatures w14:val="none"/>
          </w:rPr>
          <w:t>от 01.04.2020 № 98-ФЗ</w:t>
        </w:r>
      </w:hyperlink>
      <w:r w:rsidRPr="00000407">
        <w:rPr>
          <w:rFonts w:ascii="Times New Roman" w:eastAsia="Times New Roman" w:hAnsi="Times New Roman" w:cs="Times New Roman"/>
          <w:i/>
          <w:iCs/>
          <w:color w:val="1111EE"/>
          <w:kern w:val="0"/>
          <w:sz w:val="27"/>
          <w:szCs w:val="27"/>
          <w:lang w:eastAsia="ru-RU"/>
          <w14:ligatures w14:val="none"/>
        </w:rPr>
        <w:t>)</w:t>
      </w:r>
    </w:p>
    <w:p w14:paraId="5E4899E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(Часть в редакции Федерального закона </w:t>
      </w:r>
      <w:hyperlink r:id="rId169"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224468F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части 4 настоящей статьи.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170"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357B9AD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xml:space="preserve">.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статьей 41 настоящего Федерального закона санкций к медицинским организациям за нарушения, выявленные при </w:t>
      </w:r>
      <w:r w:rsidRPr="00000407">
        <w:rPr>
          <w:rFonts w:ascii="Times New Roman" w:eastAsia="Times New Roman" w:hAnsi="Times New Roman" w:cs="Times New Roman"/>
          <w:color w:val="000000"/>
          <w:kern w:val="0"/>
          <w:sz w:val="27"/>
          <w:szCs w:val="27"/>
          <w:lang w:eastAsia="ru-RU"/>
          <w14:ligatures w14:val="none"/>
        </w:rPr>
        <w:lastRenderedPageBreak/>
        <w:t>проведении контроля объемов, сроков, качества и условий предоставления медицинской помощи, и в объеме, определяемом в соответствии с частью 6</w:t>
      </w:r>
      <w:r w:rsidRPr="00000407">
        <w:rPr>
          <w:rFonts w:ascii="Times New Roman" w:eastAsia="Times New Roman" w:hAnsi="Times New Roman" w:cs="Times New Roman"/>
          <w:color w:val="000000"/>
          <w:kern w:val="0"/>
          <w:sz w:val="17"/>
          <w:szCs w:val="17"/>
          <w:lang w:eastAsia="ru-RU"/>
          <w14:ligatures w14:val="none"/>
        </w:rPr>
        <w:t>3</w:t>
      </w:r>
      <w:r w:rsidRPr="00000407">
        <w:rPr>
          <w:rFonts w:ascii="Times New Roman" w:eastAsia="Times New Roman" w:hAnsi="Times New Roman" w:cs="Times New Roman"/>
          <w:color w:val="000000"/>
          <w:kern w:val="0"/>
          <w:sz w:val="27"/>
          <w:szCs w:val="27"/>
          <w:lang w:eastAsia="ru-RU"/>
          <w14:ligatures w14:val="none"/>
        </w:rPr>
        <w:t> настоящей статьи.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171"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72"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61F0963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3</w:t>
      </w:r>
      <w:r w:rsidRPr="00000407">
        <w:rPr>
          <w:rFonts w:ascii="Times New Roman" w:eastAsia="Times New Roman" w:hAnsi="Times New Roman" w:cs="Times New Roman"/>
          <w:color w:val="000000"/>
          <w:kern w:val="0"/>
          <w:sz w:val="27"/>
          <w:szCs w:val="27"/>
          <w:lang w:eastAsia="ru-RU"/>
          <w14:ligatures w14:val="none"/>
        </w:rPr>
        <w:t>.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14:paraId="65BF302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14:paraId="72A6BA7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w:t>
      </w:r>
      <w:r w:rsidRPr="00000407">
        <w:rPr>
          <w:rFonts w:ascii="Times New Roman" w:eastAsia="Times New Roman" w:hAnsi="Times New Roman" w:cs="Times New Roman"/>
          <w:i/>
          <w:iCs/>
          <w:color w:val="1111EE"/>
          <w:kern w:val="0"/>
          <w:sz w:val="27"/>
          <w:szCs w:val="27"/>
          <w:lang w:eastAsia="ru-RU"/>
          <w14:ligatures w14:val="none"/>
        </w:rPr>
        <w:t>(Подпункт утратил силу - Федеральный закон </w:t>
      </w:r>
      <w:hyperlink r:id="rId173"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14BEB2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5888158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77AF7D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226B43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14:paraId="0816848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w:t>
      </w:r>
      <w:r w:rsidRPr="00000407">
        <w:rPr>
          <w:rFonts w:ascii="Times New Roman" w:eastAsia="Times New Roman" w:hAnsi="Times New Roman" w:cs="Times New Roman"/>
          <w:i/>
          <w:iCs/>
          <w:color w:val="1111EE"/>
          <w:kern w:val="0"/>
          <w:sz w:val="27"/>
          <w:szCs w:val="27"/>
          <w:lang w:eastAsia="ru-RU"/>
          <w14:ligatures w14:val="none"/>
        </w:rPr>
        <w:t>(Подпункт утратил силу - Федеральный закон </w:t>
      </w:r>
      <w:hyperlink r:id="rId174"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2E6ADF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46ADD4A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15C3A2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0D4EF21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175"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28A9029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4</w:t>
      </w:r>
      <w:r w:rsidRPr="00000407">
        <w:rPr>
          <w:rFonts w:ascii="Times New Roman" w:eastAsia="Times New Roman" w:hAnsi="Times New Roman" w:cs="Times New Roman"/>
          <w:color w:val="000000"/>
          <w:kern w:val="0"/>
          <w:sz w:val="27"/>
          <w:szCs w:val="27"/>
          <w:lang w:eastAsia="ru-RU"/>
          <w14:ligatures w14:val="none"/>
        </w:rPr>
        <w:t>.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порядком использования средств нормированного страхового запаса территориального фонда, установленным Федеральным фондом.</w:t>
      </w:r>
      <w:r w:rsidRPr="00000407">
        <w:rPr>
          <w:rFonts w:ascii="Times New Roman" w:eastAsia="Times New Roman" w:hAnsi="Times New Roman" w:cs="Times New Roman"/>
          <w:i/>
          <w:iCs/>
          <w:color w:val="1111EE"/>
          <w:kern w:val="0"/>
          <w:sz w:val="27"/>
          <w:szCs w:val="27"/>
          <w:lang w:eastAsia="ru-RU"/>
          <w14:ligatures w14:val="none"/>
        </w:rPr>
        <w:t xml:space="preserve"> (Дополнение частью - Федеральный </w:t>
      </w:r>
      <w:r w:rsidRPr="00000407">
        <w:rPr>
          <w:rFonts w:ascii="Times New Roman" w:eastAsia="Times New Roman" w:hAnsi="Times New Roman" w:cs="Times New Roman"/>
          <w:i/>
          <w:iCs/>
          <w:color w:val="1111EE"/>
          <w:kern w:val="0"/>
          <w:sz w:val="27"/>
          <w:szCs w:val="27"/>
          <w:lang w:eastAsia="ru-RU"/>
          <w14:ligatures w14:val="none"/>
        </w:rPr>
        <w:lastRenderedPageBreak/>
        <w:t>закон </w:t>
      </w:r>
      <w:hyperlink r:id="rId176"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77"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7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76D620B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5</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color w:val="1111EE"/>
          <w:kern w:val="0"/>
          <w:sz w:val="27"/>
          <w:szCs w:val="27"/>
          <w:lang w:eastAsia="ru-RU"/>
          <w14:ligatures w14:val="none"/>
        </w:rPr>
        <w:t>Федеральный фонд и территориальные фонды</w:t>
      </w:r>
      <w:r w:rsidRPr="00000407">
        <w:rPr>
          <w:rFonts w:ascii="Times New Roman" w:eastAsia="Times New Roman" w:hAnsi="Times New Roman" w:cs="Times New Roman"/>
          <w:color w:val="000000"/>
          <w:kern w:val="0"/>
          <w:sz w:val="27"/>
          <w:szCs w:val="27"/>
          <w:lang w:eastAsia="ru-RU"/>
          <w14:ligatures w14:val="none"/>
        </w:rPr>
        <w:t> ведут раздельный учет по направлениям расходования средств нормированного страхового запаса.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79"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0FB20A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6</w:t>
      </w:r>
      <w:r w:rsidRPr="00000407">
        <w:rPr>
          <w:rFonts w:ascii="Times New Roman" w:eastAsia="Times New Roman" w:hAnsi="Times New Roman" w:cs="Times New Roman"/>
          <w:color w:val="000000"/>
          <w:kern w:val="0"/>
          <w:sz w:val="27"/>
          <w:szCs w:val="27"/>
          <w:lang w:eastAsia="ru-RU"/>
          <w14:ligatures w14:val="none"/>
        </w:rPr>
        <w:t>.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w:t>
      </w:r>
      <w:r w:rsidRPr="00000407">
        <w:rPr>
          <w:rFonts w:ascii="Times New Roman" w:eastAsia="Times New Roman" w:hAnsi="Times New Roman" w:cs="Times New Roman"/>
          <w:color w:val="1111EE"/>
          <w:kern w:val="0"/>
          <w:sz w:val="27"/>
          <w:szCs w:val="27"/>
          <w:lang w:eastAsia="ru-RU"/>
          <w14:ligatures w14:val="none"/>
        </w:rPr>
        <w:t>оказывающим медицинскую помощь в соответствии с территориальной программой</w:t>
      </w:r>
      <w:r w:rsidRPr="00000407">
        <w:rPr>
          <w:rFonts w:ascii="Times New Roman" w:eastAsia="Times New Roman" w:hAnsi="Times New Roman" w:cs="Times New Roman"/>
          <w:color w:val="000000"/>
          <w:kern w:val="0"/>
          <w:sz w:val="27"/>
          <w:szCs w:val="27"/>
          <w:lang w:eastAsia="ru-RU"/>
          <w14:ligatures w14:val="none"/>
        </w:rPr>
        <w:t>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Виды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w:t>
      </w:r>
      <w:r w:rsidRPr="00000407">
        <w:rPr>
          <w:rFonts w:ascii="Times New Roman" w:eastAsia="Times New Roman" w:hAnsi="Times New Roman" w:cs="Times New Roman"/>
          <w:color w:val="000000"/>
          <w:kern w:val="0"/>
          <w:sz w:val="27"/>
          <w:szCs w:val="27"/>
          <w:lang w:eastAsia="ru-RU"/>
          <w14:ligatures w14:val="none"/>
        </w:rPr>
        <w:t>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 Порядок формирования средств нормированного страхового запаса, условия их предоставления медицинским организациям и порядок их использования устанавливаются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81"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C5B4A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w:t>
      </w:r>
      <w:r w:rsidRPr="00000407">
        <w:rPr>
          <w:rFonts w:ascii="Times New Roman" w:eastAsia="Times New Roman" w:hAnsi="Times New Roman" w:cs="Times New Roman"/>
          <w:color w:val="0000AF"/>
          <w:kern w:val="0"/>
          <w:sz w:val="17"/>
          <w:szCs w:val="17"/>
          <w:lang w:eastAsia="ru-RU"/>
          <w14:ligatures w14:val="none"/>
        </w:rPr>
        <w:t>7</w:t>
      </w:r>
      <w:r w:rsidRPr="00000407">
        <w:rPr>
          <w:rFonts w:ascii="Times New Roman" w:eastAsia="Times New Roman" w:hAnsi="Times New Roman" w:cs="Times New Roman"/>
          <w:color w:val="1111EE"/>
          <w:kern w:val="0"/>
          <w:sz w:val="27"/>
          <w:szCs w:val="27"/>
          <w:lang w:eastAsia="ru-RU"/>
          <w14:ligatures w14:val="none"/>
        </w:rPr>
        <w:t>. Средства нормированного страхового запаса территориального фонда на цели, указанные в пункте 5 части 6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183" w:tgtFrame="contents" w:history="1">
        <w:r w:rsidRPr="00000407">
          <w:rPr>
            <w:rFonts w:ascii="Times New Roman" w:eastAsia="Times New Roman" w:hAnsi="Times New Roman" w:cs="Times New Roman"/>
            <w:color w:val="1C1CD6"/>
            <w:kern w:val="0"/>
            <w:sz w:val="27"/>
            <w:szCs w:val="27"/>
            <w:u w:val="single"/>
            <w:lang w:eastAsia="ru-RU"/>
            <w14:ligatures w14:val="none"/>
          </w:rPr>
          <w:t>от 01.04.2020 № 98-ФЗ</w:t>
        </w:r>
      </w:hyperlink>
      <w:r w:rsidRPr="00000407">
        <w:rPr>
          <w:rFonts w:ascii="Times New Roman" w:eastAsia="Times New Roman" w:hAnsi="Times New Roman" w:cs="Times New Roman"/>
          <w:i/>
          <w:iCs/>
          <w:color w:val="1111EE"/>
          <w:kern w:val="0"/>
          <w:sz w:val="27"/>
          <w:szCs w:val="27"/>
          <w:lang w:eastAsia="ru-RU"/>
          <w14:ligatures w14:val="none"/>
        </w:rPr>
        <w:t>)</w:t>
      </w:r>
    </w:p>
    <w:p w14:paraId="153B31C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Размер и порядок уплаты платежей субъекта Российской Федерации, указанных в пунктах 3 и 4 части 4 настоящей статьи, устанавливаются законом субъекта Российской Федерации.</w:t>
      </w:r>
    </w:p>
    <w:p w14:paraId="1AF1FE5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14:paraId="50B7B9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344342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lastRenderedPageBreak/>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14:paraId="5A9231C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58CAF8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Федерального фонда на очередной финансовый год и на плановый период. 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8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w:t>
      </w:r>
    </w:p>
    <w:p w14:paraId="7136C1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части 1 настоящей статьи порядком.</w:t>
      </w:r>
    </w:p>
    <w:p w14:paraId="5C9C0F3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статьей 23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85"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86"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473-ФЗ</w:t>
        </w:r>
      </w:hyperlink>
      <w:r w:rsidRPr="00000407">
        <w:rPr>
          <w:rFonts w:ascii="Times New Roman" w:eastAsia="Times New Roman" w:hAnsi="Times New Roman" w:cs="Times New Roman"/>
          <w:i/>
          <w:iCs/>
          <w:color w:val="1111EE"/>
          <w:kern w:val="0"/>
          <w:sz w:val="27"/>
          <w:szCs w:val="27"/>
          <w:lang w:eastAsia="ru-RU"/>
          <w14:ligatures w14:val="none"/>
        </w:rPr>
        <w:t>)</w:t>
      </w:r>
    </w:p>
    <w:p w14:paraId="69FF9C8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Субвенции на осуществление указанных в части 1 статьи 6 настоящего Федерального закона полномочий носят целевой характер и не могут быть использованы на другие цели.</w:t>
      </w:r>
    </w:p>
    <w:p w14:paraId="0E25873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Субвенции, предоставленные бюджетам территориальных фондов и использованные не по целевому назначению, возмещаются бюджету Федерального фонда в порядке, установленном уполномоченным федеральным органом исполнительной власти.</w:t>
      </w:r>
    </w:p>
    <w:p w14:paraId="50C1397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FC5BCE8"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28. Формирование средств страховой медицинской организации и их расходование</w:t>
      </w:r>
    </w:p>
    <w:p w14:paraId="7FECD8B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C4396F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Целевые средства страховой медицинской организации формируются за счет:</w:t>
      </w:r>
    </w:p>
    <w:p w14:paraId="08024BB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14:paraId="5B2016E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статьей 41 настоящего Федерального закона:</w:t>
      </w:r>
    </w:p>
    <w:p w14:paraId="791B912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w:t>
      </w:r>
      <w:r w:rsidRPr="00000407">
        <w:rPr>
          <w:rFonts w:ascii="Times New Roman" w:eastAsia="Times New Roman" w:hAnsi="Times New Roman" w:cs="Times New Roman"/>
          <w:color w:val="1111EE"/>
          <w:kern w:val="0"/>
          <w:sz w:val="27"/>
          <w:szCs w:val="27"/>
          <w:lang w:eastAsia="ru-RU"/>
          <w14:ligatures w14:val="none"/>
        </w:rPr>
        <w:t>100</w:t>
      </w:r>
      <w:r w:rsidRPr="00000407">
        <w:rPr>
          <w:rFonts w:ascii="Times New Roman" w:eastAsia="Times New Roman" w:hAnsi="Times New Roman" w:cs="Times New Roman"/>
          <w:color w:val="000000"/>
          <w:kern w:val="0"/>
          <w:sz w:val="27"/>
          <w:szCs w:val="27"/>
          <w:lang w:eastAsia="ru-RU"/>
          <w14:ligatures w14:val="none"/>
        </w:rPr>
        <w:t> процентов средств по результатам проведения медико-экономического контроля;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87"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8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19D75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189"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00BDA02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0"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05B6C29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4F54692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средств, поступивших от юридических или физических лиц, причинивших вред здоровью застрахованных лиц, в соответствии со статьей 31 настоящего Федерального закона, в части сумм, затраченных на оплату медицинской помощи.</w:t>
      </w:r>
    </w:p>
    <w:p w14:paraId="745224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14:paraId="0E5CEEE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14:paraId="1E45EBD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Собственными средствами страховой медицинской организации в сфере обязательного медицинского страхования являются:</w:t>
      </w:r>
    </w:p>
    <w:p w14:paraId="7B74408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средства, предназначенные на расходы на ведение дела по обязательному медицинскому страхованию;</w:t>
      </w:r>
    </w:p>
    <w:p w14:paraId="35DBB3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191"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48704B3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2"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1701785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193"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2E7327E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194" w:tgtFrame="contents" w:history="1">
        <w:r w:rsidRPr="00000407">
          <w:rPr>
            <w:rFonts w:ascii="Times New Roman" w:eastAsia="Times New Roman" w:hAnsi="Times New Roman" w:cs="Times New Roman"/>
            <w:color w:val="1C1CD6"/>
            <w:kern w:val="0"/>
            <w:sz w:val="27"/>
            <w:szCs w:val="27"/>
            <w:u w:val="single"/>
            <w:lang w:eastAsia="ru-RU"/>
            <w14:ligatures w14:val="none"/>
          </w:rPr>
          <w:t>от 28.01.2020 № 3-ФЗ</w:t>
        </w:r>
      </w:hyperlink>
      <w:r w:rsidRPr="00000407">
        <w:rPr>
          <w:rFonts w:ascii="Times New Roman" w:eastAsia="Times New Roman" w:hAnsi="Times New Roman" w:cs="Times New Roman"/>
          <w:i/>
          <w:iCs/>
          <w:color w:val="1111EE"/>
          <w:kern w:val="0"/>
          <w:sz w:val="27"/>
          <w:szCs w:val="27"/>
          <w:lang w:eastAsia="ru-RU"/>
          <w14:ligatures w14:val="none"/>
        </w:rPr>
        <w:t>)</w:t>
      </w:r>
    </w:p>
    <w:p w14:paraId="12CFAC6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средства, поступившие от юридических или физических лиц, причинивших вред здоровью застрахованных лиц, в соответствии со статьей 31 настоящего Федерального закона, сверх сумм, затраченных на оплату медицинской помощи.</w:t>
      </w:r>
    </w:p>
    <w:p w14:paraId="4414D3B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Формирование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14:paraId="6E09E79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14:paraId="0D06983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109983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29. Размещение временно свободных средств Федерального фонда и территориальных фондов</w:t>
      </w:r>
    </w:p>
    <w:p w14:paraId="782279C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DA7DAA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shd w:val="clear" w:color="auto" w:fill="F0F0F0"/>
          <w:lang w:eastAsia="ru-RU"/>
          <w14:ligatures w14:val="none"/>
        </w:rPr>
        <w:t>1. Порядок</w:t>
      </w:r>
      <w:r w:rsidRPr="00000407">
        <w:rPr>
          <w:rFonts w:ascii="Times New Roman" w:eastAsia="Times New Roman" w:hAnsi="Times New Roman" w:cs="Times New Roman"/>
          <w:color w:val="000000"/>
          <w:kern w:val="0"/>
          <w:sz w:val="27"/>
          <w:szCs w:val="27"/>
          <w:lang w:eastAsia="ru-RU"/>
          <w14:ligatures w14:val="none"/>
        </w:rPr>
        <w:t>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r w:rsidRPr="00000407">
        <w:rPr>
          <w:rFonts w:ascii="Times New Roman" w:eastAsia="Times New Roman" w:hAnsi="Times New Roman" w:cs="Times New Roman"/>
          <w:i/>
          <w:iCs/>
          <w:color w:val="1111EE"/>
          <w:kern w:val="0"/>
          <w:sz w:val="27"/>
          <w:szCs w:val="27"/>
          <w:shd w:val="clear" w:color="auto" w:fill="F0F0F0"/>
          <w:lang w:eastAsia="ru-RU"/>
          <w14:ligatures w14:val="none"/>
        </w:rPr>
        <w:t> (В редакции Федерального закона </w:t>
      </w:r>
      <w:hyperlink r:id="rId195"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13.12.2024 № 475-ФЗ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w:t>
      </w:r>
    </w:p>
    <w:p w14:paraId="0B7B4A0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shd w:val="clear" w:color="auto" w:fill="F0F0F0"/>
          <w:lang w:eastAsia="ru-RU"/>
          <w14:ligatures w14:val="none"/>
        </w:rP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r w:rsidRPr="00000407">
        <w:rPr>
          <w:rFonts w:ascii="Times New Roman" w:eastAsia="Times New Roman" w:hAnsi="Times New Roman" w:cs="Times New Roman"/>
          <w:i/>
          <w:iCs/>
          <w:color w:val="1111EE"/>
          <w:kern w:val="0"/>
          <w:sz w:val="27"/>
          <w:szCs w:val="27"/>
          <w:shd w:val="clear" w:color="auto" w:fill="F0F0F0"/>
          <w:lang w:eastAsia="ru-RU"/>
          <w14:ligatures w14:val="none"/>
        </w:rPr>
        <w:t> (Дополнение частью - Федеральный закон </w:t>
      </w:r>
      <w:hyperlink r:id="rId196" w:tgtFrame="contents" w:history="1">
        <w:r w:rsidRPr="00000407">
          <w:rPr>
            <w:rFonts w:ascii="Times New Roman" w:eastAsia="Times New Roman" w:hAnsi="Times New Roman" w:cs="Times New Roman"/>
            <w:color w:val="1C1CD6"/>
            <w:kern w:val="0"/>
            <w:sz w:val="27"/>
            <w:szCs w:val="27"/>
            <w:u w:val="single"/>
            <w:shd w:val="clear" w:color="auto" w:fill="F0F0F0"/>
            <w:lang w:eastAsia="ru-RU"/>
            <w14:ligatures w14:val="none"/>
          </w:rPr>
          <w:t>от 13.12.2024 № 475-ФЗ</w:t>
        </w:r>
      </w:hyperlink>
      <w:r w:rsidRPr="00000407">
        <w:rPr>
          <w:rFonts w:ascii="Times New Roman" w:eastAsia="Times New Roman" w:hAnsi="Times New Roman" w:cs="Times New Roman"/>
          <w:i/>
          <w:iCs/>
          <w:color w:val="1111EE"/>
          <w:kern w:val="0"/>
          <w:sz w:val="27"/>
          <w:szCs w:val="27"/>
          <w:shd w:val="clear" w:color="auto" w:fill="F0F0F0"/>
          <w:lang w:eastAsia="ru-RU"/>
          <w14:ligatures w14:val="none"/>
        </w:rPr>
        <w:t>)</w:t>
      </w:r>
    </w:p>
    <w:p w14:paraId="13D2B0F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4DC2B88"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30. Тарифы на оплату медицинской помощи по обязательному медицинскому страхованию</w:t>
      </w:r>
    </w:p>
    <w:p w14:paraId="5D7EC98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40671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14:paraId="66392D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Тарифы на оплату медицинской помощи</w:t>
      </w:r>
      <w:r w:rsidRPr="00000407">
        <w:rPr>
          <w:rFonts w:ascii="Times New Roman" w:eastAsia="Times New Roman" w:hAnsi="Times New Roman" w:cs="Times New Roman"/>
          <w:color w:val="1111EE"/>
          <w:kern w:val="0"/>
          <w:sz w:val="27"/>
          <w:szCs w:val="27"/>
          <w:lang w:eastAsia="ru-RU"/>
          <w14:ligatures w14:val="none"/>
        </w:rPr>
        <w:t>, за исключением тарифов на оплату медицинской помощи, оказываемой в соответствии с пунктом 11 статьи 5 настоящего Федерального закона,</w:t>
      </w:r>
      <w:r w:rsidRPr="00000407">
        <w:rPr>
          <w:rFonts w:ascii="Times New Roman" w:eastAsia="Times New Roman" w:hAnsi="Times New Roman" w:cs="Times New Roman"/>
          <w:color w:val="000000"/>
          <w:kern w:val="0"/>
          <w:sz w:val="27"/>
          <w:szCs w:val="27"/>
          <w:lang w:eastAsia="ru-RU"/>
          <w14:ligatures w14:val="none"/>
        </w:rPr>
        <w:t>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w:t>
      </w:r>
      <w:r w:rsidRPr="00000407">
        <w:rPr>
          <w:rFonts w:ascii="Times New Roman" w:eastAsia="Times New Roman" w:hAnsi="Times New Roman" w:cs="Times New Roman"/>
          <w:color w:val="1111EE"/>
          <w:kern w:val="0"/>
          <w:sz w:val="27"/>
          <w:szCs w:val="27"/>
          <w:lang w:eastAsia="ru-RU"/>
          <w14:ligatures w14:val="none"/>
        </w:rPr>
        <w:t>(за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w:t>
      </w:r>
      <w:r w:rsidRPr="00000407">
        <w:rPr>
          <w:rFonts w:ascii="Times New Roman" w:eastAsia="Times New Roman" w:hAnsi="Times New Roman" w:cs="Times New Roman"/>
          <w:color w:val="000000"/>
          <w:kern w:val="0"/>
          <w:sz w:val="27"/>
          <w:szCs w:val="27"/>
          <w:lang w:eastAsia="ru-RU"/>
          <w14:ligatures w14:val="none"/>
        </w:rPr>
        <w:t>, медицинскими профессиональными некоммерческими организациями, созданными в соответствии со статьей 76 Федерального закона </w:t>
      </w:r>
      <w:hyperlink r:id="rId197" w:tgtFrame="contents" w:history="1">
        <w:r w:rsidRPr="00000407">
          <w:rPr>
            <w:rFonts w:ascii="Times New Roman" w:eastAsia="Times New Roman" w:hAnsi="Times New Roman" w:cs="Times New Roman"/>
            <w:color w:val="1111EE"/>
            <w:kern w:val="0"/>
            <w:sz w:val="27"/>
            <w:szCs w:val="27"/>
            <w:u w:val="single"/>
            <w:lang w:eastAsia="ru-RU"/>
            <w14:ligatures w14:val="none"/>
          </w:rPr>
          <w:t>от 21 ноября 2011 года № 323-ФЗ</w:t>
        </w:r>
      </w:hyperlink>
      <w:r w:rsidRPr="00000407">
        <w:rPr>
          <w:rFonts w:ascii="Times New Roman" w:eastAsia="Times New Roman" w:hAnsi="Times New Roman" w:cs="Times New Roman"/>
          <w:color w:val="000000"/>
          <w:kern w:val="0"/>
          <w:sz w:val="27"/>
          <w:szCs w:val="27"/>
          <w:lang w:eastAsia="ru-RU"/>
          <w14:ligatures w14:val="none"/>
        </w:rPr>
        <w:t>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частью 9 статьи 36 настоящего Федерального закона. Требования к структуре и содержанию указанного тарифного соглашения устанавливаются </w:t>
      </w:r>
      <w:r w:rsidRPr="00000407">
        <w:rPr>
          <w:rFonts w:ascii="Times New Roman" w:eastAsia="Times New Roman" w:hAnsi="Times New Roman" w:cs="Times New Roman"/>
          <w:color w:val="1111EE"/>
          <w:kern w:val="0"/>
          <w:sz w:val="27"/>
          <w:szCs w:val="27"/>
          <w:lang w:eastAsia="ru-RU"/>
          <w14:ligatures w14:val="none"/>
        </w:rPr>
        <w:t>уполномоченным федеральным органом исполнительной власти</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198"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199"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00"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0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02"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A9BD99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Порядок и сроки рассмотрения тарифного соглашения, подготовки заключения Федеральным фондом и его типовая форма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части 2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03"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w:t>
      </w:r>
    </w:p>
    <w:p w14:paraId="07F839D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Лица, виновные в нарушении требований части 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несут ответственность, предусмотренную законодательством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204"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w:t>
      </w:r>
    </w:p>
    <w:p w14:paraId="58CFFD3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3. Тарифы на оплату медицинской помощи в одной медицинской организации, устанавливаемые в соответствии с частью 2 настоящей статьи, </w:t>
      </w:r>
      <w:r w:rsidRPr="00000407">
        <w:rPr>
          <w:rFonts w:ascii="Times New Roman" w:eastAsia="Times New Roman" w:hAnsi="Times New Roman" w:cs="Times New Roman"/>
          <w:color w:val="1111EE"/>
          <w:kern w:val="0"/>
          <w:sz w:val="27"/>
          <w:szCs w:val="27"/>
          <w:lang w:eastAsia="ru-RU"/>
          <w14:ligatures w14:val="none"/>
        </w:rPr>
        <w:lastRenderedPageBreak/>
        <w:t>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0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E3125F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0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07"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7E89E3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Структура тарифа на оплату медицинской помощи устанавливается настоящим Федеральным законом.</w:t>
      </w:r>
    </w:p>
    <w:p w14:paraId="0AF2012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0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01222F6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782134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31. Возмещение расходов на оплату оказанной медицинской помощи застрахованному лицу вследствие причинения вреда его здоровью</w:t>
      </w:r>
    </w:p>
    <w:p w14:paraId="742B85B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4B5451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Расходы, осуществленные в соответствии с настоящим Федеральным законом страховой медицинской организацией, </w:t>
      </w:r>
      <w:r w:rsidRPr="00000407">
        <w:rPr>
          <w:rFonts w:ascii="Times New Roman" w:eastAsia="Times New Roman" w:hAnsi="Times New Roman" w:cs="Times New Roman"/>
          <w:color w:val="1111EE"/>
          <w:kern w:val="0"/>
          <w:sz w:val="27"/>
          <w:szCs w:val="27"/>
          <w:lang w:eastAsia="ru-RU"/>
          <w14:ligatures w14:val="none"/>
        </w:rPr>
        <w:t>Федеральным фондом,</w:t>
      </w:r>
      <w:r w:rsidRPr="00000407">
        <w:rPr>
          <w:rFonts w:ascii="Times New Roman" w:eastAsia="Times New Roman" w:hAnsi="Times New Roman" w:cs="Times New Roman"/>
          <w:color w:val="000000"/>
          <w:kern w:val="0"/>
          <w:sz w:val="27"/>
          <w:szCs w:val="27"/>
          <w:lang w:eastAsia="ru-RU"/>
          <w14:ligatures w14:val="none"/>
        </w:rPr>
        <w:t>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0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493-ФЗ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1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928346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w:t>
      </w:r>
      <w:r w:rsidRPr="00000407">
        <w:rPr>
          <w:rFonts w:ascii="Times New Roman" w:eastAsia="Times New Roman" w:hAnsi="Times New Roman" w:cs="Times New Roman"/>
          <w:color w:val="1111EE"/>
          <w:kern w:val="0"/>
          <w:sz w:val="27"/>
          <w:szCs w:val="27"/>
          <w:lang w:eastAsia="ru-RU"/>
          <w14:ligatures w14:val="none"/>
        </w:rPr>
        <w:t>, Федеральным фондом</w:t>
      </w:r>
      <w:r w:rsidRPr="00000407">
        <w:rPr>
          <w:rFonts w:ascii="Times New Roman" w:eastAsia="Times New Roman" w:hAnsi="Times New Roman" w:cs="Times New Roman"/>
          <w:color w:val="000000"/>
          <w:kern w:val="0"/>
          <w:sz w:val="27"/>
          <w:szCs w:val="27"/>
          <w:lang w:eastAsia="ru-RU"/>
          <w14:ligatures w14:val="none"/>
        </w:rPr>
        <w:t> осуществляется на основании результатов проведения экспертизы качества медицинской помощи, оформленных соответствующим актом.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6705F3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3. Размер расходов на оплату оказанной медицинской помощи застрахованному лицу вследствие причинения вреда его здоровью определяется </w:t>
      </w:r>
      <w:r w:rsidRPr="00000407">
        <w:rPr>
          <w:rFonts w:ascii="Times New Roman" w:eastAsia="Times New Roman" w:hAnsi="Times New Roman" w:cs="Times New Roman"/>
          <w:color w:val="000000"/>
          <w:kern w:val="0"/>
          <w:sz w:val="27"/>
          <w:szCs w:val="27"/>
          <w:lang w:eastAsia="ru-RU"/>
          <w14:ligatures w14:val="none"/>
        </w:rPr>
        <w:lastRenderedPageBreak/>
        <w:t>страховой медицинской организацией</w:t>
      </w:r>
      <w:r w:rsidRPr="00000407">
        <w:rPr>
          <w:rFonts w:ascii="Times New Roman" w:eastAsia="Times New Roman" w:hAnsi="Times New Roman" w:cs="Times New Roman"/>
          <w:color w:val="1111EE"/>
          <w:kern w:val="0"/>
          <w:sz w:val="27"/>
          <w:szCs w:val="27"/>
          <w:lang w:eastAsia="ru-RU"/>
          <w14:ligatures w14:val="none"/>
        </w:rPr>
        <w:t>, Федеральным фондом</w:t>
      </w:r>
      <w:r w:rsidRPr="00000407">
        <w:rPr>
          <w:rFonts w:ascii="Times New Roman" w:eastAsia="Times New Roman" w:hAnsi="Times New Roman" w:cs="Times New Roman"/>
          <w:color w:val="000000"/>
          <w:kern w:val="0"/>
          <w:sz w:val="27"/>
          <w:szCs w:val="27"/>
          <w:lang w:eastAsia="ru-RU"/>
          <w14:ligatures w14:val="none"/>
        </w:rPr>
        <w:t> на основании реестров счетов и счетов медицинской организации.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0009EC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Страховая медицинская организация</w:t>
      </w:r>
      <w:r w:rsidRPr="00000407">
        <w:rPr>
          <w:rFonts w:ascii="Times New Roman" w:eastAsia="Times New Roman" w:hAnsi="Times New Roman" w:cs="Times New Roman"/>
          <w:color w:val="1111EE"/>
          <w:kern w:val="0"/>
          <w:sz w:val="27"/>
          <w:szCs w:val="27"/>
          <w:lang w:eastAsia="ru-RU"/>
          <w14:ligatures w14:val="none"/>
        </w:rPr>
        <w:t>, Федеральный фонд</w:t>
      </w:r>
      <w:r w:rsidRPr="00000407">
        <w:rPr>
          <w:rFonts w:ascii="Times New Roman" w:eastAsia="Times New Roman" w:hAnsi="Times New Roman" w:cs="Times New Roman"/>
          <w:color w:val="000000"/>
          <w:kern w:val="0"/>
          <w:sz w:val="27"/>
          <w:szCs w:val="27"/>
          <w:lang w:eastAsia="ru-RU"/>
          <w14:ligatures w14:val="none"/>
        </w:rPr>
        <w:t> в дополнение к требованиям, предусмотренным частями 1 и 2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2D76F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w:t>
      </w:r>
      <w:r w:rsidRPr="00000407">
        <w:rPr>
          <w:rFonts w:ascii="Times New Roman" w:eastAsia="Times New Roman" w:hAnsi="Times New Roman" w:cs="Times New Roman"/>
          <w:color w:val="1111EE"/>
          <w:kern w:val="0"/>
          <w:sz w:val="27"/>
          <w:szCs w:val="27"/>
          <w:lang w:eastAsia="ru-RU"/>
          <w14:ligatures w14:val="none"/>
        </w:rPr>
        <w:t>, Федерального фонда</w:t>
      </w:r>
      <w:r w:rsidRPr="00000407">
        <w:rPr>
          <w:rFonts w:ascii="Times New Roman" w:eastAsia="Times New Roman" w:hAnsi="Times New Roman" w:cs="Times New Roman"/>
          <w:color w:val="000000"/>
          <w:kern w:val="0"/>
          <w:sz w:val="27"/>
          <w:szCs w:val="27"/>
          <w:lang w:eastAsia="ru-RU"/>
          <w14:ligatures w14:val="none"/>
        </w:rPr>
        <w:t> предъявляется в порядке гражданского судопроизводства.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14"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DCAADB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14:paraId="6377275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D2CF0C5"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14:paraId="701DB04C"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21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493-ФЗ</w:t>
        </w:r>
      </w:hyperlink>
      <w:r w:rsidRPr="00000407">
        <w:rPr>
          <w:rFonts w:ascii="Times New Roman" w:eastAsia="Times New Roman" w:hAnsi="Times New Roman" w:cs="Times New Roman"/>
          <w:i/>
          <w:iCs/>
          <w:color w:val="1111EE"/>
          <w:kern w:val="0"/>
          <w:sz w:val="27"/>
          <w:szCs w:val="27"/>
          <w:lang w:eastAsia="ru-RU"/>
          <w14:ligatures w14:val="none"/>
        </w:rPr>
        <w:t>)</w:t>
      </w:r>
    </w:p>
    <w:p w14:paraId="3E0141D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147435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законом </w:t>
      </w:r>
      <w:hyperlink r:id="rId216" w:tgtFrame="contents" w:history="1">
        <w:r w:rsidRPr="00000407">
          <w:rPr>
            <w:rFonts w:ascii="Times New Roman" w:eastAsia="Times New Roman" w:hAnsi="Times New Roman" w:cs="Times New Roman"/>
            <w:color w:val="1111EE"/>
            <w:kern w:val="0"/>
            <w:sz w:val="27"/>
            <w:szCs w:val="27"/>
            <w:u w:val="single"/>
            <w:lang w:eastAsia="ru-RU"/>
            <w14:ligatures w14:val="none"/>
          </w:rPr>
          <w:t>от 24 июля 1998 года № 125-ФЗ</w:t>
        </w:r>
      </w:hyperlink>
      <w:r w:rsidRPr="00000407">
        <w:rPr>
          <w:rFonts w:ascii="Times New Roman" w:eastAsia="Times New Roman" w:hAnsi="Times New Roman" w:cs="Times New Roman"/>
          <w:color w:val="000000"/>
          <w:kern w:val="0"/>
          <w:sz w:val="27"/>
          <w:szCs w:val="27"/>
          <w:lang w:eastAsia="ru-RU"/>
          <w14:ligatures w14:val="none"/>
        </w:rPr>
        <w:t> "Об обязательном социальном страховании от несчастных случаев на производстве и профессиональных заболеваний" Фондом </w:t>
      </w:r>
      <w:r w:rsidRPr="00000407">
        <w:rPr>
          <w:rFonts w:ascii="Times New Roman" w:eastAsia="Times New Roman" w:hAnsi="Times New Roman" w:cs="Times New Roman"/>
          <w:color w:val="1111EE"/>
          <w:kern w:val="0"/>
          <w:sz w:val="27"/>
          <w:szCs w:val="27"/>
          <w:lang w:eastAsia="ru-RU"/>
          <w14:ligatures w14:val="none"/>
        </w:rPr>
        <w:t>пенсионного и</w:t>
      </w:r>
      <w:r w:rsidRPr="00000407">
        <w:rPr>
          <w:rFonts w:ascii="Times New Roman" w:eastAsia="Times New Roman" w:hAnsi="Times New Roman" w:cs="Times New Roman"/>
          <w:color w:val="000000"/>
          <w:kern w:val="0"/>
          <w:sz w:val="27"/>
          <w:szCs w:val="27"/>
          <w:lang w:eastAsia="ru-RU"/>
          <w14:ligatures w14:val="none"/>
        </w:rPr>
        <w:t>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17"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493-ФЗ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18"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35EF85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w:t>
      </w:r>
      <w:r w:rsidRPr="00000407">
        <w:rPr>
          <w:rFonts w:ascii="Times New Roman" w:eastAsia="Times New Roman" w:hAnsi="Times New Roman" w:cs="Times New Roman"/>
          <w:color w:val="1111EE"/>
          <w:kern w:val="0"/>
          <w:sz w:val="27"/>
          <w:szCs w:val="27"/>
          <w:lang w:eastAsia="ru-RU"/>
          <w14:ligatures w14:val="none"/>
        </w:rPr>
        <w:t>территориальными</w:t>
      </w:r>
      <w:r w:rsidRPr="00000407">
        <w:rPr>
          <w:rFonts w:ascii="Times New Roman" w:eastAsia="Times New Roman" w:hAnsi="Times New Roman" w:cs="Times New Roman"/>
          <w:color w:val="000000"/>
          <w:kern w:val="0"/>
          <w:sz w:val="27"/>
          <w:szCs w:val="27"/>
          <w:lang w:eastAsia="ru-RU"/>
          <w14:ligatures w14:val="none"/>
        </w:rPr>
        <w:t> органами Фонда </w:t>
      </w:r>
      <w:r w:rsidRPr="00000407">
        <w:rPr>
          <w:rFonts w:ascii="Times New Roman" w:eastAsia="Times New Roman" w:hAnsi="Times New Roman" w:cs="Times New Roman"/>
          <w:color w:val="1111EE"/>
          <w:kern w:val="0"/>
          <w:sz w:val="27"/>
          <w:szCs w:val="27"/>
          <w:lang w:eastAsia="ru-RU"/>
          <w14:ligatures w14:val="none"/>
        </w:rPr>
        <w:t>пенсионного и</w:t>
      </w:r>
      <w:r w:rsidRPr="00000407">
        <w:rPr>
          <w:rFonts w:ascii="Times New Roman" w:eastAsia="Times New Roman" w:hAnsi="Times New Roman" w:cs="Times New Roman"/>
          <w:color w:val="000000"/>
          <w:kern w:val="0"/>
          <w:sz w:val="27"/>
          <w:szCs w:val="27"/>
          <w:lang w:eastAsia="ru-RU"/>
          <w14:ligatures w14:val="none"/>
        </w:rPr>
        <w:t> социального страхования Российской Федерации территориальным фондам в порядке, установленном Фондом </w:t>
      </w:r>
      <w:r w:rsidRPr="00000407">
        <w:rPr>
          <w:rFonts w:ascii="Times New Roman" w:eastAsia="Times New Roman" w:hAnsi="Times New Roman" w:cs="Times New Roman"/>
          <w:color w:val="1111EE"/>
          <w:kern w:val="0"/>
          <w:sz w:val="27"/>
          <w:szCs w:val="27"/>
          <w:lang w:eastAsia="ru-RU"/>
          <w14:ligatures w14:val="none"/>
        </w:rPr>
        <w:t>пенсионного и</w:t>
      </w:r>
      <w:r w:rsidRPr="00000407">
        <w:rPr>
          <w:rFonts w:ascii="Times New Roman" w:eastAsia="Times New Roman" w:hAnsi="Times New Roman" w:cs="Times New Roman"/>
          <w:color w:val="000000"/>
          <w:kern w:val="0"/>
          <w:sz w:val="27"/>
          <w:szCs w:val="27"/>
          <w:lang w:eastAsia="ru-RU"/>
          <w14:ligatures w14:val="none"/>
        </w:rPr>
        <w:t> социального страхования Российской Федерации по согласованию с Федеральным фондом.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1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493-ФЗ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20"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40D997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3. Территориальный фонд направляет сведения, указанные в части 2 настоящей статьи, страховым медицинским организациям и (или) другим </w:t>
      </w:r>
      <w:r w:rsidRPr="00000407">
        <w:rPr>
          <w:rFonts w:ascii="Times New Roman" w:eastAsia="Times New Roman" w:hAnsi="Times New Roman" w:cs="Times New Roman"/>
          <w:color w:val="000000"/>
          <w:kern w:val="0"/>
          <w:sz w:val="27"/>
          <w:szCs w:val="27"/>
          <w:lang w:eastAsia="ru-RU"/>
          <w14:ligatures w14:val="none"/>
        </w:rPr>
        <w:lastRenderedPageBreak/>
        <w:t>территориальным фондам в порядке, установленном правилами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221"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76A4D32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C456A6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6. Правовое положение Федерального фонда и</w:t>
      </w:r>
      <w:r w:rsidRPr="00000407">
        <w:rPr>
          <w:rFonts w:ascii="Times New Roman" w:eastAsia="Times New Roman" w:hAnsi="Times New Roman" w:cs="Times New Roman"/>
          <w:b/>
          <w:bCs/>
          <w:color w:val="000000"/>
          <w:kern w:val="0"/>
          <w:sz w:val="27"/>
          <w:szCs w:val="27"/>
          <w:lang w:eastAsia="ru-RU"/>
          <w14:ligatures w14:val="none"/>
        </w:rPr>
        <w:br/>
        <w:t>территориального фонда</w:t>
      </w:r>
    </w:p>
    <w:p w14:paraId="7E0F557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D4EBFF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33. Правовое положение, полномочия и органы управления Федерального фонда</w:t>
      </w:r>
    </w:p>
    <w:p w14:paraId="4126A1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21704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Правовое положение Федерального фонда</w:t>
      </w:r>
      <w:r w:rsidRPr="00000407">
        <w:rPr>
          <w:rFonts w:ascii="Times New Roman" w:eastAsia="Times New Roman" w:hAnsi="Times New Roman" w:cs="Times New Roman"/>
          <w:color w:val="1111EE"/>
          <w:kern w:val="0"/>
          <w:sz w:val="27"/>
          <w:szCs w:val="27"/>
          <w:lang w:eastAsia="ru-RU"/>
          <w14:ligatures w14:val="none"/>
        </w:rPr>
        <w:t>, а также социальные гарантии работникам Федерального фонда определяются</w:t>
      </w:r>
      <w:r w:rsidRPr="00000407">
        <w:rPr>
          <w:rFonts w:ascii="Times New Roman" w:eastAsia="Times New Roman" w:hAnsi="Times New Roman" w:cs="Times New Roman"/>
          <w:color w:val="000000"/>
          <w:kern w:val="0"/>
          <w:sz w:val="27"/>
          <w:szCs w:val="27"/>
          <w:lang w:eastAsia="ru-RU"/>
          <w14:ligatures w14:val="none"/>
        </w:rPr>
        <w:t> настоящим Федеральным законом, другими федеральными законами и Уставом Федерального фонда обязательного медицинского страхования, утвержденным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2"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823214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Органами управления Федерального фонда являются правление Федерального фонда и председатель Федерального фонда.</w:t>
      </w:r>
    </w:p>
    <w:p w14:paraId="06C1609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14:paraId="43A354A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14:paraId="6BF25AC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14:paraId="4B92AB7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14:paraId="54C9B0A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14:paraId="588AD3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Федеральный фонд:</w:t>
      </w:r>
    </w:p>
    <w:p w14:paraId="60D2785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 участвует в разработке программы государственных гарантий бесплатного оказания гражданам медицинской помощи;</w:t>
      </w:r>
    </w:p>
    <w:p w14:paraId="0560B71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14:paraId="6A5DD53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23"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2CCA48B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14:paraId="67559B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вправе начислять в соответствии со статьей 25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4"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5A2B4A5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14:paraId="49D00A6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издает нормативные правовые акты и методические указания в соответствии с полномочиями, установленными настоящим Федеральным законом;</w:t>
      </w:r>
    </w:p>
    <w:p w14:paraId="4D2B011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25"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05D648C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осуществляет в установленном им порядке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 </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6"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08B3616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определяет общие принципы построения и функционирования информационных систем и </w:t>
      </w:r>
      <w:r w:rsidRPr="00000407">
        <w:rPr>
          <w:rFonts w:ascii="Times New Roman" w:eastAsia="Times New Roman" w:hAnsi="Times New Roman" w:cs="Times New Roman"/>
          <w:color w:val="1111EE"/>
          <w:kern w:val="0"/>
          <w:sz w:val="27"/>
          <w:szCs w:val="27"/>
          <w:lang w:eastAsia="ru-RU"/>
          <w14:ligatures w14:val="none"/>
        </w:rPr>
        <w:t>порядок</w:t>
      </w:r>
      <w:r w:rsidRPr="00000407">
        <w:rPr>
          <w:rFonts w:ascii="Times New Roman" w:eastAsia="Times New Roman" w:hAnsi="Times New Roman" w:cs="Times New Roman"/>
          <w:color w:val="000000"/>
          <w:kern w:val="0"/>
          <w:sz w:val="27"/>
          <w:szCs w:val="27"/>
          <w:lang w:eastAsia="ru-RU"/>
          <w14:ligatures w14:val="none"/>
        </w:rPr>
        <w:t> информационного взаимодействия в сфере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7"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4AB5A3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w:t>
      </w:r>
      <w:r w:rsidRPr="00000407">
        <w:rPr>
          <w:rFonts w:ascii="Times New Roman" w:eastAsia="Times New Roman" w:hAnsi="Times New Roman" w:cs="Times New Roman"/>
          <w:color w:val="1111EE"/>
          <w:kern w:val="0"/>
          <w:sz w:val="27"/>
          <w:szCs w:val="27"/>
          <w:lang w:eastAsia="ru-RU"/>
          <w14:ligatures w14:val="none"/>
        </w:rPr>
        <w:lastRenderedPageBreak/>
        <w:t>лицам, органам государственной власти, органам местного самоуправления, Центральному банку Российской Федерации. Порядок ведения единого реестра страховых медицинских организаций, перечень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28"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CB1E97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10) ведет единый реестр медицинских организаций. Порядок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2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3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70567E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11) ведет единый реестр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пунктом 11 статьи 5 настоящего Федерального закона, и территориальные реестры экспертов качества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13EFF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12) ведет единый регистр застрахованных лиц в соответствии с порядком ведения персонифицированного учета в сфере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3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8C9F72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14:paraId="671A42B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14:paraId="757E5A3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порядок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порядок расчета показателей оценки деятельности страховых медицинских организаций;</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33"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0B58EE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обеспечивает в пределах своей компетенции защиту сведений, составляющих информацию ограниченного доступа;</w:t>
      </w:r>
    </w:p>
    <w:p w14:paraId="6DCAB56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16) осуществляет международное сотрудничество в сфере обязательного медицинского страхования;</w:t>
      </w:r>
    </w:p>
    <w:p w14:paraId="149EF35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23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35" w:tgtFrame="contents" w:history="1">
        <w:r w:rsidRPr="00000407">
          <w:rPr>
            <w:rFonts w:ascii="Times New Roman" w:eastAsia="Times New Roman" w:hAnsi="Times New Roman" w:cs="Times New Roman"/>
            <w:color w:val="1C1CD6"/>
            <w:kern w:val="0"/>
            <w:sz w:val="27"/>
            <w:szCs w:val="27"/>
            <w:u w:val="single"/>
            <w:lang w:eastAsia="ru-RU"/>
            <w14:ligatures w14:val="none"/>
          </w:rPr>
          <w:t>от 02.07.2013 № 185-ФЗ</w:t>
        </w:r>
      </w:hyperlink>
      <w:r w:rsidRPr="00000407">
        <w:rPr>
          <w:rFonts w:ascii="Times New Roman" w:eastAsia="Times New Roman" w:hAnsi="Times New Roman" w:cs="Times New Roman"/>
          <w:i/>
          <w:iCs/>
          <w:color w:val="1111EE"/>
          <w:kern w:val="0"/>
          <w:sz w:val="27"/>
          <w:szCs w:val="27"/>
          <w:lang w:eastAsia="ru-RU"/>
          <w14:ligatures w14:val="none"/>
        </w:rPr>
        <w:t>)</w:t>
      </w:r>
    </w:p>
    <w:p w14:paraId="30EAE57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236"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3E71E64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19) принимает решение об образовании совещательных, координационных органов Федерального фонда, утверждает их состав и порядок деятельности;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237"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329C79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20) осуществляет иные полномочия в соответствии с настоящим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38"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286-ФЗ</w:t>
        </w:r>
      </w:hyperlink>
      <w:r w:rsidRPr="00000407">
        <w:rPr>
          <w:rFonts w:ascii="Times New Roman" w:eastAsia="Times New Roman" w:hAnsi="Times New Roman" w:cs="Times New Roman"/>
          <w:i/>
          <w:iCs/>
          <w:color w:val="1111EE"/>
          <w:kern w:val="0"/>
          <w:sz w:val="27"/>
          <w:szCs w:val="27"/>
          <w:lang w:eastAsia="ru-RU"/>
          <w14:ligatures w14:val="none"/>
        </w:rPr>
        <w:t>)</w:t>
      </w:r>
    </w:p>
    <w:p w14:paraId="37ED19E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законодательством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39"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E08AC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DD94F05"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34. Правовое положение, полномочия и органы управления территориального фонда</w:t>
      </w:r>
    </w:p>
    <w:p w14:paraId="24B94EE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414D6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субъекта Российской Федерации. </w:t>
      </w:r>
      <w:r w:rsidRPr="00000407">
        <w:rPr>
          <w:rFonts w:ascii="Times New Roman" w:eastAsia="Times New Roman" w:hAnsi="Times New Roman" w:cs="Times New Roman"/>
          <w:color w:val="1111EE"/>
          <w:kern w:val="0"/>
          <w:sz w:val="27"/>
          <w:szCs w:val="27"/>
          <w:lang w:eastAsia="ru-RU"/>
          <w14:ligatures w14:val="none"/>
        </w:rPr>
        <w:t>Типовое положение о территориальном фонде утверждается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0"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E822D8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 Территориальный фонд осуществляет управление средствами обязательного медицинского страхования на территории субъекта Российской </w:t>
      </w:r>
      <w:r w:rsidRPr="00000407">
        <w:rPr>
          <w:rFonts w:ascii="Times New Roman" w:eastAsia="Times New Roman" w:hAnsi="Times New Roman" w:cs="Times New Roman"/>
          <w:color w:val="000000"/>
          <w:kern w:val="0"/>
          <w:sz w:val="27"/>
          <w:szCs w:val="27"/>
          <w:lang w:eastAsia="ru-RU"/>
          <w14:ligatures w14:val="none"/>
        </w:rPr>
        <w:lastRenderedPageBreak/>
        <w:t>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14:paraId="431861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14:paraId="194F98C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14:paraId="1DA58D9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14:paraId="7336D97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241"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1A426A4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Территориальный фонд осуществляет следующие полномочия страховщика:</w:t>
      </w:r>
    </w:p>
    <w:p w14:paraId="00F2EB0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14:paraId="022E190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14:paraId="3D81B8B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3) получает от органа, осуществляющего контроль за правильностью исчисления, полнотой и своевременностью уплаты (перечисления) страховых </w:t>
      </w:r>
      <w:r w:rsidRPr="00000407">
        <w:rPr>
          <w:rFonts w:ascii="Times New Roman" w:eastAsia="Times New Roman" w:hAnsi="Times New Roman" w:cs="Times New Roman"/>
          <w:color w:val="000000"/>
          <w:kern w:val="0"/>
          <w:sz w:val="27"/>
          <w:szCs w:val="27"/>
          <w:lang w:eastAsia="ru-RU"/>
          <w14:ligatures w14:val="none"/>
        </w:rPr>
        <w:lastRenderedPageBreak/>
        <w:t>взносов на обязательное медицинское страхование, необходимую информацию для осуществления обязательного медицинского страхования;</w:t>
      </w:r>
    </w:p>
    <w:p w14:paraId="349928A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осуществляет администрирование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14:paraId="72B94EC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2"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w:t>
      </w:r>
    </w:p>
    <w:p w14:paraId="4A11214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утверждает для страховых медицинских организаций дифференцированные подушевые нормативы в порядке, установленном правилами обязательного медицинского страхования;</w:t>
      </w:r>
    </w:p>
    <w:p w14:paraId="0E35B48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w:t>
      </w:r>
    </w:p>
    <w:p w14:paraId="3D5B40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14:paraId="70C4C92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ведет территориальный реестр экспертов качества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4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865D8A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14:paraId="06353F5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14:paraId="43CB705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14:paraId="6EA209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статьей 49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44"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595A420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14:paraId="76A332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4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DE28CC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14:paraId="2740193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46"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47"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611357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16) ведет региональный сегмент единого регистра застрахованных лиц;</w:t>
      </w:r>
    </w:p>
    <w:p w14:paraId="3E1935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17) обеспечивает в пределах своей компетенции защиту сведений, составляющих информацию ограниченного доступа;</w:t>
      </w:r>
    </w:p>
    <w:p w14:paraId="683066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48"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49" w:tgtFrame="contents" w:history="1">
        <w:r w:rsidRPr="00000407">
          <w:rPr>
            <w:rFonts w:ascii="Times New Roman" w:eastAsia="Times New Roman" w:hAnsi="Times New Roman" w:cs="Times New Roman"/>
            <w:color w:val="1C1CD6"/>
            <w:kern w:val="0"/>
            <w:sz w:val="27"/>
            <w:szCs w:val="27"/>
            <w:u w:val="single"/>
            <w:lang w:eastAsia="ru-RU"/>
            <w14:ligatures w14:val="none"/>
          </w:rPr>
          <w:t>от 02.07.2013 № 185-ФЗ</w:t>
        </w:r>
      </w:hyperlink>
      <w:r w:rsidRPr="00000407">
        <w:rPr>
          <w:rFonts w:ascii="Times New Roman" w:eastAsia="Times New Roman" w:hAnsi="Times New Roman" w:cs="Times New Roman"/>
          <w:i/>
          <w:iCs/>
          <w:color w:val="1111EE"/>
          <w:kern w:val="0"/>
          <w:sz w:val="27"/>
          <w:szCs w:val="27"/>
          <w:lang w:eastAsia="ru-RU"/>
          <w14:ligatures w14:val="none"/>
        </w:rPr>
        <w:t>)</w:t>
      </w:r>
    </w:p>
    <w:p w14:paraId="23E12B0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19) осуществляет на территории субъекта Российской Федерации полномочия страховых медицинских организаций в случае, предусмотренном частью 11 статьи 14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50"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03CC6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пунктах 1 - 5, 7 - 13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и 15 - 18 части 7 настоящей статьи, осуществляют следующие полномочия страховщика:</w:t>
      </w:r>
    </w:p>
    <w:p w14:paraId="06A061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14:paraId="51C951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14:paraId="3347975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14:paraId="5C853B7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14:paraId="7E474F2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14:paraId="10B435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251"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C75617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Порядок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252"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6E28F6A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порядке, установленном правилами обязательного медицинского страхования.</w:t>
      </w:r>
    </w:p>
    <w:p w14:paraId="348A8DF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27583AA"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7. Программы обязательного медицинского страхования</w:t>
      </w:r>
    </w:p>
    <w:p w14:paraId="3148F4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6D55050"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lastRenderedPageBreak/>
        <w:t>Статья 35. Базовая программа обязательного медицинского страхования</w:t>
      </w:r>
    </w:p>
    <w:p w14:paraId="5076E3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C09632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утверждаемой Правительством Российской Федерации.</w:t>
      </w:r>
    </w:p>
    <w:p w14:paraId="0F2D99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Базовая программа обязательного медицинского страхования определяет виды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253"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6377BD8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4"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03AF552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5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862F3A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Объемы предоставления медицинской помощи, указанной в части 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Порядок распределения и перераспределения указанных объемов устанавливается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5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072A9E9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4. Страховое обеспечение в соответствии с базовой программой обязательного медицинского страхования устанавливается исходя из стандартов медицинской помощи и порядков оказания медицинской помощи, установленных уполномоченным федеральным органом исполнительной власти.</w:t>
      </w:r>
    </w:p>
    <w:p w14:paraId="09120A6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14:paraId="1425D03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57"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w:t>
      </w:r>
    </w:p>
    <w:p w14:paraId="09B1635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14:paraId="753CAB2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новообразования;</w:t>
      </w:r>
    </w:p>
    <w:p w14:paraId="337F4AB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болезни эндокринной системы;</w:t>
      </w:r>
    </w:p>
    <w:p w14:paraId="3561397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расстройства питания и нарушения обмена веществ;</w:t>
      </w:r>
    </w:p>
    <w:p w14:paraId="6DE5BFC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болезни нервной системы;</w:t>
      </w:r>
    </w:p>
    <w:p w14:paraId="21FA13D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болезни крови, кроветворных органов;</w:t>
      </w:r>
    </w:p>
    <w:p w14:paraId="11D74E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отдельные нарушения, вовлекающие иммунный механизм;</w:t>
      </w:r>
    </w:p>
    <w:p w14:paraId="0BF9132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болезни глаза и его придаточного аппарата;</w:t>
      </w:r>
    </w:p>
    <w:p w14:paraId="6D60B91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болезни уха и сосцевидного отростка;</w:t>
      </w:r>
    </w:p>
    <w:p w14:paraId="32A8FC0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болезни системы кровообращения;</w:t>
      </w:r>
    </w:p>
    <w:p w14:paraId="17DA32C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болезни органов дыхания;</w:t>
      </w:r>
    </w:p>
    <w:p w14:paraId="28DB9F2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болезни органов пищеварения;</w:t>
      </w:r>
    </w:p>
    <w:p w14:paraId="0C75ED0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болезни мочеполовой системы;</w:t>
      </w:r>
    </w:p>
    <w:p w14:paraId="2313903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болезни кожи и подкожной клетчатки;</w:t>
      </w:r>
    </w:p>
    <w:p w14:paraId="40908A4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болезни костно-мышечной системы и соединительной ткани;</w:t>
      </w:r>
    </w:p>
    <w:p w14:paraId="0415F9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16) травмы, отравления и некоторые другие последствия воздействия внешних причин;</w:t>
      </w:r>
    </w:p>
    <w:p w14:paraId="5A1060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17) врожденные аномалии (пороки развития);</w:t>
      </w:r>
    </w:p>
    <w:p w14:paraId="41516FF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18) деформации и хромосомные нарушения;</w:t>
      </w:r>
    </w:p>
    <w:p w14:paraId="6C418CE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19) беременность, роды, послеродовой период и аборты;</w:t>
      </w:r>
    </w:p>
    <w:p w14:paraId="29C6836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20) отдельные состояния, возникающие у детей в перинатальный период.</w:t>
      </w:r>
    </w:p>
    <w:p w14:paraId="3FAB12F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w:t>
      </w:r>
      <w:r w:rsidRPr="00000407">
        <w:rPr>
          <w:rFonts w:ascii="Times New Roman" w:eastAsia="Times New Roman" w:hAnsi="Times New Roman" w:cs="Times New Roman"/>
          <w:color w:val="000000"/>
          <w:kern w:val="0"/>
          <w:sz w:val="27"/>
          <w:szCs w:val="27"/>
          <w:lang w:eastAsia="ru-RU"/>
          <w14:ligatures w14:val="none"/>
        </w:rPr>
        <w:lastRenderedPageBreak/>
        <w:t>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w:t>
      </w:r>
      <w:r w:rsidRPr="00000407">
        <w:rPr>
          <w:rFonts w:ascii="Times New Roman" w:eastAsia="Times New Roman" w:hAnsi="Times New Roman" w:cs="Times New Roman"/>
          <w:color w:val="1111EE"/>
          <w:kern w:val="0"/>
          <w:sz w:val="27"/>
          <w:szCs w:val="27"/>
          <w:lang w:eastAsia="ru-RU"/>
          <w14:ligatures w14:val="none"/>
        </w:rPr>
        <w:t>включая расходы на техническое обслуживание и ремонт основных средств,</w:t>
      </w:r>
      <w:r w:rsidRPr="00000407">
        <w:rPr>
          <w:rFonts w:ascii="Times New Roman" w:eastAsia="Times New Roman" w:hAnsi="Times New Roman" w:cs="Times New Roman"/>
          <w:color w:val="000000"/>
          <w:kern w:val="0"/>
          <w:sz w:val="27"/>
          <w:szCs w:val="27"/>
          <w:lang w:eastAsia="ru-RU"/>
          <w14:ligatures w14:val="none"/>
        </w:rPr>
        <w:t>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w:t>
      </w:r>
      <w:r w:rsidRPr="00000407">
        <w:rPr>
          <w:rFonts w:ascii="Times New Roman" w:eastAsia="Times New Roman" w:hAnsi="Times New Roman" w:cs="Times New Roman"/>
          <w:color w:val="1111EE"/>
          <w:kern w:val="0"/>
          <w:sz w:val="27"/>
          <w:szCs w:val="27"/>
          <w:lang w:eastAsia="ru-RU"/>
          <w14:ligatures w14:val="none"/>
        </w:rPr>
        <w:t>четырехсот</w:t>
      </w:r>
      <w:r w:rsidRPr="00000407">
        <w:rPr>
          <w:rFonts w:ascii="Times New Roman" w:eastAsia="Times New Roman" w:hAnsi="Times New Roman" w:cs="Times New Roman"/>
          <w:color w:val="000000"/>
          <w:kern w:val="0"/>
          <w:sz w:val="27"/>
          <w:szCs w:val="27"/>
          <w:lang w:eastAsia="ru-RU"/>
          <w14:ligatures w14:val="none"/>
        </w:rPr>
        <w:t> тысяч рублей за единицу.</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5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59" w:tgtFrame="contents" w:history="1">
        <w:r w:rsidRPr="00000407">
          <w:rPr>
            <w:rFonts w:ascii="Times New Roman" w:eastAsia="Times New Roman" w:hAnsi="Times New Roman" w:cs="Times New Roman"/>
            <w:color w:val="1C1CD6"/>
            <w:kern w:val="0"/>
            <w:sz w:val="27"/>
            <w:szCs w:val="27"/>
            <w:u w:val="single"/>
            <w:lang w:eastAsia="ru-RU"/>
            <w14:ligatures w14:val="none"/>
          </w:rPr>
          <w:t>от 25.12.2023 № 625-ФЗ</w:t>
        </w:r>
      </w:hyperlink>
      <w:r w:rsidRPr="00000407">
        <w:rPr>
          <w:rFonts w:ascii="Times New Roman" w:eastAsia="Times New Roman" w:hAnsi="Times New Roman" w:cs="Times New Roman"/>
          <w:i/>
          <w:iCs/>
          <w:color w:val="1111EE"/>
          <w:kern w:val="0"/>
          <w:sz w:val="27"/>
          <w:szCs w:val="27"/>
          <w:lang w:eastAsia="ru-RU"/>
          <w14:ligatures w14:val="none"/>
        </w:rPr>
        <w:t>)</w:t>
      </w:r>
    </w:p>
    <w:p w14:paraId="2102F80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xml:space="preserve"> (Дополнение частью - Федеральный </w:t>
      </w:r>
      <w:r w:rsidRPr="00000407">
        <w:rPr>
          <w:rFonts w:ascii="Times New Roman" w:eastAsia="Times New Roman" w:hAnsi="Times New Roman" w:cs="Times New Roman"/>
          <w:i/>
          <w:iCs/>
          <w:color w:val="1111EE"/>
          <w:kern w:val="0"/>
          <w:sz w:val="27"/>
          <w:szCs w:val="27"/>
          <w:lang w:eastAsia="ru-RU"/>
          <w14:ligatures w14:val="none"/>
        </w:rPr>
        <w:lastRenderedPageBreak/>
        <w:t>закон </w:t>
      </w:r>
      <w:hyperlink r:id="rId260" w:tgtFrame="contents" w:history="1">
        <w:r w:rsidRPr="00000407">
          <w:rPr>
            <w:rFonts w:ascii="Times New Roman" w:eastAsia="Times New Roman" w:hAnsi="Times New Roman" w:cs="Times New Roman"/>
            <w:color w:val="1C1CD6"/>
            <w:kern w:val="0"/>
            <w:sz w:val="27"/>
            <w:szCs w:val="27"/>
            <w:u w:val="single"/>
            <w:lang w:eastAsia="ru-RU"/>
            <w14:ligatures w14:val="none"/>
          </w:rPr>
          <w:t>от 25.12.2023 № 625-ФЗ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1"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09F0FE4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62"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D57C14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14:paraId="2A9FD38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63" w:tgtFrame="contents" w:history="1">
        <w:r w:rsidRPr="00000407">
          <w:rPr>
            <w:rFonts w:ascii="Times New Roman" w:eastAsia="Times New Roman" w:hAnsi="Times New Roman" w:cs="Times New Roman"/>
            <w:color w:val="1C1CD6"/>
            <w:kern w:val="0"/>
            <w:sz w:val="27"/>
            <w:szCs w:val="27"/>
            <w:u w:val="single"/>
            <w:lang w:eastAsia="ru-RU"/>
            <w14:ligatures w14:val="none"/>
          </w:rPr>
          <w:t>от 01.04.2020 № 98-ФЗ</w:t>
        </w:r>
      </w:hyperlink>
      <w:r w:rsidRPr="00000407">
        <w:rPr>
          <w:rFonts w:ascii="Times New Roman" w:eastAsia="Times New Roman" w:hAnsi="Times New Roman" w:cs="Times New Roman"/>
          <w:i/>
          <w:iCs/>
          <w:color w:val="1111EE"/>
          <w:kern w:val="0"/>
          <w:sz w:val="27"/>
          <w:szCs w:val="27"/>
          <w:lang w:eastAsia="ru-RU"/>
          <w14:ligatures w14:val="none"/>
        </w:rPr>
        <w:t>)</w:t>
      </w:r>
    </w:p>
    <w:p w14:paraId="5082EE8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14:paraId="4A05C75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ABD8968"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36. Территориальная программа обязательного медицинского страхования</w:t>
      </w:r>
    </w:p>
    <w:p w14:paraId="344D401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2A055A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14:paraId="2C0289F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4"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787469B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14:paraId="2508F4F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4. Финансовое обеспечение территориальной программы обязательного медицинского страхования в случаях, указанных в части 3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w:t>
      </w:r>
      <w:r w:rsidRPr="00000407">
        <w:rPr>
          <w:rFonts w:ascii="Times New Roman" w:eastAsia="Times New Roman" w:hAnsi="Times New Roman" w:cs="Times New Roman"/>
          <w:color w:val="000000"/>
          <w:kern w:val="0"/>
          <w:sz w:val="27"/>
          <w:szCs w:val="27"/>
          <w:lang w:eastAsia="ru-RU"/>
          <w14:ligatures w14:val="none"/>
        </w:rPr>
        <w:lastRenderedPageBreak/>
        <w:t>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63AA6C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14:paraId="1C20336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w:t>
      </w:r>
      <w:r w:rsidRPr="00000407">
        <w:rPr>
          <w:rFonts w:ascii="Times New Roman" w:eastAsia="Times New Roman" w:hAnsi="Times New Roman" w:cs="Times New Roman"/>
          <w:color w:val="1111EE"/>
          <w:kern w:val="0"/>
          <w:sz w:val="27"/>
          <w:szCs w:val="27"/>
          <w:lang w:eastAsia="ru-RU"/>
          <w14:ligatures w14:val="none"/>
        </w:rPr>
        <w:t>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определяет условия оказания медицинской помощи в них, а также целевые значения критериев доступности и качества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A60E8B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14:paraId="12CB5B7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w:t>
      </w:r>
      <w:r w:rsidRPr="00000407">
        <w:rPr>
          <w:rFonts w:ascii="Times New Roman" w:eastAsia="Times New Roman" w:hAnsi="Times New Roman" w:cs="Times New Roman"/>
          <w:color w:val="1111EE"/>
          <w:kern w:val="0"/>
          <w:sz w:val="27"/>
          <w:szCs w:val="27"/>
          <w:lang w:eastAsia="ru-RU"/>
          <w14:ligatures w14:val="none"/>
        </w:rPr>
        <w:t>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условия оказания медицинской помощи в таких медицинских организациях.</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6"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E81A30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9. Для разработки проекта территориальной программы обязательного медицинского страхования в субъекте Российской Федерации создается </w:t>
      </w:r>
      <w:r w:rsidRPr="00000407">
        <w:rPr>
          <w:rFonts w:ascii="Times New Roman" w:eastAsia="Times New Roman" w:hAnsi="Times New Roman" w:cs="Times New Roman"/>
          <w:color w:val="000000"/>
          <w:kern w:val="0"/>
          <w:sz w:val="27"/>
          <w:szCs w:val="27"/>
          <w:lang w:eastAsia="ru-RU"/>
          <w14:ligatures w14:val="none"/>
        </w:rPr>
        <w:lastRenderedPageBreak/>
        <w:t>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положением, являющимся приложением к правилам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67"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6E58FEF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w:t>
      </w:r>
      <w:r w:rsidRPr="00000407">
        <w:rPr>
          <w:rFonts w:ascii="Times New Roman" w:eastAsia="Times New Roman" w:hAnsi="Times New Roman" w:cs="Times New Roman"/>
          <w:color w:val="1111EE"/>
          <w:kern w:val="0"/>
          <w:sz w:val="27"/>
          <w:szCs w:val="27"/>
          <w:lang w:eastAsia="ru-RU"/>
          <w14:ligatures w14:val="none"/>
        </w:rPr>
        <w:t>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68"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6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73B24D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14:paraId="63026D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70"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6F3690E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w:t>
      </w:r>
      <w:r w:rsidRPr="00000407">
        <w:rPr>
          <w:rFonts w:ascii="Times New Roman" w:eastAsia="Times New Roman" w:hAnsi="Times New Roman" w:cs="Times New Roman"/>
          <w:color w:val="000000"/>
          <w:kern w:val="0"/>
          <w:sz w:val="27"/>
          <w:szCs w:val="27"/>
          <w:lang w:eastAsia="ru-RU"/>
          <w14:ligatures w14:val="none"/>
        </w:rPr>
        <w:lastRenderedPageBreak/>
        <w:t>оказания гражданам медицинской помощи, в том числе территориальной программы обязательного медицинского страхования, заключенного в соответствии с частью 6 статьи 81 Федерального закона </w:t>
      </w:r>
      <w:hyperlink r:id="rId271" w:tgtFrame="contents" w:history="1">
        <w:r w:rsidRPr="00000407">
          <w:rPr>
            <w:rFonts w:ascii="Times New Roman" w:eastAsia="Times New Roman" w:hAnsi="Times New Roman" w:cs="Times New Roman"/>
            <w:color w:val="1111EE"/>
            <w:kern w:val="0"/>
            <w:sz w:val="27"/>
            <w:szCs w:val="27"/>
            <w:u w:val="single"/>
            <w:lang w:eastAsia="ru-RU"/>
            <w14:ligatures w14:val="none"/>
          </w:rPr>
          <w:t>от 21 ноября 2011 года № 323-ФЗ</w:t>
        </w:r>
      </w:hyperlink>
      <w:r w:rsidRPr="00000407">
        <w:rPr>
          <w:rFonts w:ascii="Times New Roman" w:eastAsia="Times New Roman" w:hAnsi="Times New Roman" w:cs="Times New Roman"/>
          <w:color w:val="000000"/>
          <w:kern w:val="0"/>
          <w:sz w:val="27"/>
          <w:szCs w:val="27"/>
          <w:lang w:eastAsia="ru-RU"/>
          <w14:ligatures w14:val="none"/>
        </w:rPr>
        <w:t>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72"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3"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1B623FA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330604E"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8. Система договоров в сфере обязательного медицинского страхования</w:t>
      </w:r>
    </w:p>
    <w:p w14:paraId="11EB4F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B4760B6"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1111EE"/>
          <w:kern w:val="0"/>
          <w:sz w:val="27"/>
          <w:szCs w:val="27"/>
          <w:lang w:eastAsia="ru-RU"/>
          <w14:ligatures w14:val="none"/>
        </w:rPr>
        <w:t>Статья 37. Договоры в сфере обязательного медицинского страхования</w:t>
      </w:r>
    </w:p>
    <w:p w14:paraId="4C55D0A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3335D4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и (или) договора на оказание и оплату медицинской помощи в рамках базовой программы обязательного медицинского страхования.</w:t>
      </w:r>
    </w:p>
    <w:p w14:paraId="348E643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274"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5A7F37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732FEE2"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38. Договор о финансовом обеспечении обязательного медицинского страхования</w:t>
      </w:r>
    </w:p>
    <w:p w14:paraId="6A68ECD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65375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14:paraId="5AD78D0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14:paraId="1A4A0B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оформление, переоформление, выдача полиса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на материальном носителе по запросу застрахованного лица или его представителя</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597C75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2) ведение учета застрахованных лиц, </w:t>
      </w:r>
      <w:r w:rsidRPr="00000407">
        <w:rPr>
          <w:rFonts w:ascii="Times New Roman" w:eastAsia="Times New Roman" w:hAnsi="Times New Roman" w:cs="Times New Roman"/>
          <w:color w:val="1111EE"/>
          <w:kern w:val="0"/>
          <w:sz w:val="27"/>
          <w:szCs w:val="27"/>
          <w:lang w:eastAsia="ru-RU"/>
          <w14:ligatures w14:val="none"/>
        </w:rPr>
        <w:t>осуществивших выбор страховой медицинской организации,</w:t>
      </w:r>
      <w:r w:rsidRPr="00000407">
        <w:rPr>
          <w:rFonts w:ascii="Times New Roman" w:eastAsia="Times New Roman" w:hAnsi="Times New Roman" w:cs="Times New Roman"/>
          <w:color w:val="000000"/>
          <w:kern w:val="0"/>
          <w:sz w:val="27"/>
          <w:szCs w:val="27"/>
          <w:lang w:eastAsia="ru-RU"/>
          <w14:ligatures w14:val="none"/>
        </w:rPr>
        <w:t>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учета;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6"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AC6727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14:paraId="3A21819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использование полученных по договору о финансовом обеспечении обязательного медицинского страхования средств по целевому назначению;</w:t>
      </w:r>
    </w:p>
    <w:p w14:paraId="32745E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14:paraId="3562271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7"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1824E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14:paraId="4F1BF04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w:t>
      </w:r>
      <w:r w:rsidRPr="00000407">
        <w:rPr>
          <w:rFonts w:ascii="Times New Roman" w:eastAsia="Times New Roman" w:hAnsi="Times New Roman" w:cs="Times New Roman"/>
          <w:color w:val="1111EE"/>
          <w:kern w:val="0"/>
          <w:sz w:val="27"/>
          <w:szCs w:val="27"/>
          <w:lang w:eastAsia="ru-RU"/>
          <w14:ligatures w14:val="none"/>
        </w:rPr>
        <w:t>возможности</w:t>
      </w:r>
      <w:r w:rsidRPr="00000407">
        <w:rPr>
          <w:rFonts w:ascii="Times New Roman" w:eastAsia="Times New Roman" w:hAnsi="Times New Roman" w:cs="Times New Roman"/>
          <w:color w:val="000000"/>
          <w:kern w:val="0"/>
          <w:sz w:val="27"/>
          <w:szCs w:val="27"/>
          <w:lang w:eastAsia="ru-RU"/>
          <w14:ligatures w14:val="none"/>
        </w:rPr>
        <w:t> обращения за получением полиса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на материальном носителе</w:t>
      </w:r>
      <w:r w:rsidRPr="00000407">
        <w:rPr>
          <w:rFonts w:ascii="Times New Roman" w:eastAsia="Times New Roman" w:hAnsi="Times New Roman" w:cs="Times New Roman"/>
          <w:color w:val="000000"/>
          <w:kern w:val="0"/>
          <w:sz w:val="27"/>
          <w:szCs w:val="27"/>
          <w:lang w:eastAsia="ru-RU"/>
          <w14:ligatures w14:val="none"/>
        </w:rPr>
        <w:t>, а также об обязанностях застрахованных лиц в соответствии с настоящим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7DDDED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w:t>
      </w:r>
      <w:r w:rsidRPr="00000407">
        <w:rPr>
          <w:rFonts w:ascii="Times New Roman" w:eastAsia="Times New Roman" w:hAnsi="Times New Roman" w:cs="Times New Roman"/>
          <w:color w:val="000000"/>
          <w:kern w:val="0"/>
          <w:sz w:val="27"/>
          <w:szCs w:val="27"/>
          <w:lang w:eastAsia="ru-RU"/>
          <w14:ligatures w14:val="none"/>
        </w:rPr>
        <w:lastRenderedPageBreak/>
        <w:t>деятельности по защите прав застрахованных лиц и иной отчетности в порядке и по формам, которые установлены Федеральным фондом;</w:t>
      </w:r>
    </w:p>
    <w:p w14:paraId="45FA62B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отчета о результатах такого контроля;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7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1A8F77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раскрытие информации о своей деятельности в соответствии с настоящим Федеральным законом;</w:t>
      </w:r>
    </w:p>
    <w:p w14:paraId="3A298D6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14:paraId="6722A31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14:paraId="36D6F70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14:paraId="6FCEB8C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передача территориальному фонду при прекращении договора о финансовом обеспечении обязательного медицинского страхования сведений, указанных в пункте 2 настоящей части, в течение 10 рабочих дней с даты прекращения указанного договора;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8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68948FB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14</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81"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2659B05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14:paraId="59CF3CD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договоре о финансовом обеспечении обязательного медицинского страхования наряду с указанными в части 2 настоящей статьи положениями должны содержаться положения, предусматривающие следующие права страховой медицинской организации:</w:t>
      </w:r>
    </w:p>
    <w:p w14:paraId="7E5EF81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статьей 36 настоящего Федерального закона;</w:t>
      </w:r>
    </w:p>
    <w:p w14:paraId="1C61B78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2) участие в согласовании тарифов на оплату медицинской помощи;</w:t>
      </w:r>
    </w:p>
    <w:p w14:paraId="6BCB3A1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изучение мнения застрахованных лиц о доступности и качестве медицинской помощи;</w:t>
      </w:r>
    </w:p>
    <w:p w14:paraId="6E817CF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282"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78A3270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привлечение экспертов качества медицинской помощи, требования к которым предусмотрены настоящим Федеральным законом;</w:t>
      </w:r>
    </w:p>
    <w:p w14:paraId="261E278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14:paraId="6DDECE4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14:paraId="179CD6D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14:paraId="76EA7D3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83"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CD2D75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14:paraId="5F9CD4B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14:paraId="1E9A3B3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284"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1DDE7D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14:paraId="7B8847B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14:paraId="3634FB1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w:t>
      </w:r>
      <w:r w:rsidRPr="00000407">
        <w:rPr>
          <w:rFonts w:ascii="Times New Roman" w:eastAsia="Times New Roman" w:hAnsi="Times New Roman" w:cs="Times New Roman"/>
          <w:color w:val="000000"/>
          <w:kern w:val="0"/>
          <w:sz w:val="27"/>
          <w:szCs w:val="27"/>
          <w:lang w:eastAsia="ru-RU"/>
          <w14:ligatures w14:val="none"/>
        </w:rPr>
        <w:lastRenderedPageBreak/>
        <w:t>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14:paraId="2991B5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14:paraId="55DB1AF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14:paraId="51A784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14:paraId="229B901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наличие у страховой медицинской организации остатка целевых средств;</w:t>
      </w:r>
    </w:p>
    <w:p w14:paraId="44F4796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14:paraId="71E17E1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отсутствие средств в нормированном страховом запасе территориального фонда.</w:t>
      </w:r>
    </w:p>
    <w:p w14:paraId="72AE275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14:paraId="1E292F3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14:paraId="2D054AB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14:paraId="3F1114D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8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0D5A6B2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перечень санкций за нарушение указанных обязательств устанавливаются типовым договором о финансовом обеспечении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86"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60CE98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14:paraId="70AD255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пунктом 2 статьи 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Закона Российской Федерации </w:t>
      </w:r>
      <w:hyperlink r:id="rId287" w:tgtFrame="contents" w:history="1">
        <w:r w:rsidRPr="00000407">
          <w:rPr>
            <w:rFonts w:ascii="Times New Roman" w:eastAsia="Times New Roman" w:hAnsi="Times New Roman" w:cs="Times New Roman"/>
            <w:color w:val="0000AF"/>
            <w:kern w:val="0"/>
            <w:sz w:val="27"/>
            <w:szCs w:val="27"/>
            <w:u w:val="single"/>
            <w:lang w:eastAsia="ru-RU"/>
            <w14:ligatures w14:val="none"/>
          </w:rPr>
          <w:t>от 27 ноября 1992 года № 4015-I</w:t>
        </w:r>
      </w:hyperlink>
      <w:r w:rsidRPr="00000407">
        <w:rPr>
          <w:rFonts w:ascii="Times New Roman" w:eastAsia="Times New Roman" w:hAnsi="Times New Roman" w:cs="Times New Roman"/>
          <w:color w:val="1111EE"/>
          <w:kern w:val="0"/>
          <w:sz w:val="27"/>
          <w:szCs w:val="27"/>
          <w:lang w:eastAsia="ru-RU"/>
          <w14:ligatures w14:val="none"/>
        </w:rPr>
        <w:t>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88"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3D7E279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частью 6 статьи 16 настоящего Федерального закона. При этом у застрахованного лица сохраняется право выбора страховой медицинской организации.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89"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2BC0988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18. Территориальный фонд предоставляет страховой медицинской организации средства, предназначенные на расходы на ведение дела по </w:t>
      </w:r>
      <w:r w:rsidRPr="00000407">
        <w:rPr>
          <w:rFonts w:ascii="Times New Roman" w:eastAsia="Times New Roman" w:hAnsi="Times New Roman" w:cs="Times New Roman"/>
          <w:color w:val="000000"/>
          <w:kern w:val="0"/>
          <w:sz w:val="27"/>
          <w:szCs w:val="27"/>
          <w:lang w:eastAsia="ru-RU"/>
          <w14:ligatures w14:val="none"/>
        </w:rPr>
        <w:lastRenderedPageBreak/>
        <w:t>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в размере не менее 0,8 процента и не более 1,1 процента</w:t>
      </w:r>
      <w:r w:rsidRPr="00000407">
        <w:rPr>
          <w:rFonts w:ascii="Times New Roman" w:eastAsia="Times New Roman" w:hAnsi="Times New Roman" w:cs="Times New Roman"/>
          <w:color w:val="000000"/>
          <w:kern w:val="0"/>
          <w:sz w:val="27"/>
          <w:szCs w:val="27"/>
          <w:lang w:eastAsia="ru-RU"/>
          <w14:ligatures w14:val="none"/>
        </w:rPr>
        <w:t>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9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6A93FE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19. Форма типового договора о финансовом обеспечении обязательного медицинского страхования</w:t>
      </w:r>
      <w:r w:rsidRPr="00000407">
        <w:rPr>
          <w:rFonts w:ascii="Times New Roman" w:eastAsia="Times New Roman" w:hAnsi="Times New Roman" w:cs="Times New Roman"/>
          <w:color w:val="1111EE"/>
          <w:kern w:val="0"/>
          <w:sz w:val="27"/>
          <w:szCs w:val="27"/>
          <w:lang w:eastAsia="ru-RU"/>
          <w14:ligatures w14:val="none"/>
        </w:rPr>
        <w:t>, в том числе показатели оценки деятельности страховых медицинских организаций,</w:t>
      </w:r>
      <w:r w:rsidRPr="00000407">
        <w:rPr>
          <w:rFonts w:ascii="Times New Roman" w:eastAsia="Times New Roman" w:hAnsi="Times New Roman" w:cs="Times New Roman"/>
          <w:color w:val="000000"/>
          <w:kern w:val="0"/>
          <w:sz w:val="27"/>
          <w:szCs w:val="27"/>
          <w:lang w:eastAsia="ru-RU"/>
          <w14:ligatures w14:val="none"/>
        </w:rPr>
        <w:t>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w:t>
      </w:r>
      <w:r w:rsidRPr="00000407">
        <w:rPr>
          <w:rFonts w:ascii="Times New Roman" w:eastAsia="Times New Roman" w:hAnsi="Times New Roman" w:cs="Times New Roman"/>
          <w:color w:val="1111EE"/>
          <w:kern w:val="0"/>
          <w:sz w:val="27"/>
          <w:szCs w:val="27"/>
          <w:lang w:eastAsia="ru-RU"/>
          <w14:ligatures w14:val="none"/>
        </w:rPr>
        <w:t>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91"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92"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604485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D592FBE"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39. Договор на оказание и оплату медицинской помощи по обязательному медицинскому страхованию</w:t>
      </w:r>
    </w:p>
    <w:p w14:paraId="01894D9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B724AD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w:t>
      </w:r>
      <w:r w:rsidRPr="00000407">
        <w:rPr>
          <w:rFonts w:ascii="Times New Roman" w:eastAsia="Times New Roman" w:hAnsi="Times New Roman" w:cs="Times New Roman"/>
          <w:color w:val="1111EE"/>
          <w:kern w:val="0"/>
          <w:sz w:val="27"/>
          <w:szCs w:val="27"/>
          <w:lang w:eastAsia="ru-RU"/>
          <w14:ligatures w14:val="none"/>
        </w:rPr>
        <w:t>осуществляющих деятельность в сфере обязательного медицинского страхования по территориальной программе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территориальным фондом</w:t>
      </w:r>
      <w:r w:rsidRPr="00000407">
        <w:rPr>
          <w:rFonts w:ascii="Times New Roman" w:eastAsia="Times New Roman" w:hAnsi="Times New Roman" w:cs="Times New Roman"/>
          <w:color w:val="000000"/>
          <w:kern w:val="0"/>
          <w:sz w:val="27"/>
          <w:szCs w:val="27"/>
          <w:lang w:eastAsia="ru-RU"/>
          <w14:ligatures w14:val="none"/>
        </w:rPr>
        <w:t>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29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294"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3AAEAB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По договору на оказание и оплату медицинской помощи по обязательному медицинскому страхованию медицинская организация обязуется:</w:t>
      </w:r>
    </w:p>
    <w:p w14:paraId="5A026A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1) оказать медицинскую помощь застрахованному лицу в соответствии с территориальной программой обязательного медицинского страхования и в </w:t>
      </w:r>
      <w:r w:rsidRPr="00000407">
        <w:rPr>
          <w:rFonts w:ascii="Times New Roman" w:eastAsia="Times New Roman" w:hAnsi="Times New Roman" w:cs="Times New Roman"/>
          <w:color w:val="1111EE"/>
          <w:kern w:val="0"/>
          <w:sz w:val="27"/>
          <w:szCs w:val="27"/>
          <w:lang w:eastAsia="ru-RU"/>
          <w14:ligatures w14:val="none"/>
        </w:rPr>
        <w:lastRenderedPageBreak/>
        <w:t>рамках объемов предоставления и финансового обеспечения медицинской помощи, распределенных медицинской организации решением комиссии, указанной в части 9 статьи 36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14:paraId="29C50B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14:paraId="075DEF3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(Часть в редакции Федерального закона </w:t>
      </w:r>
      <w:hyperlink r:id="rId29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9AE3AF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В случае, предусмотренном пунктом 1 части 2 настоящей статьи, медицинская помощь оплачивается страховой медицинской организацией, а в случае, предусмотренном пунктом 2 части 2 настоящей статьи, - территориальным фондом.</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9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C18DB7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14:paraId="10A9286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14:paraId="447E95F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29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74BC2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14:paraId="407EFF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14:paraId="63278CA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14:paraId="7F4B92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2) представление счетов (реестра счетов) за оказанную медицинскую помощь;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298"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114D60C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14:paraId="60878DE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14:paraId="4B5B092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29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E7A957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3FC441C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частью 2 статьи 30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71C69C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w:t>
      </w:r>
      <w:r w:rsidRPr="00000407">
        <w:rPr>
          <w:rFonts w:ascii="Times New Roman" w:eastAsia="Times New Roman" w:hAnsi="Times New Roman" w:cs="Times New Roman"/>
          <w:color w:val="1111EE"/>
          <w:kern w:val="0"/>
          <w:sz w:val="27"/>
          <w:szCs w:val="27"/>
          <w:lang w:eastAsia="ru-RU"/>
          <w14:ligatures w14:val="none"/>
        </w:rPr>
        <w:t>ключевой ставки</w:t>
      </w:r>
      <w:r w:rsidRPr="00000407">
        <w:rPr>
          <w:rFonts w:ascii="Times New Roman" w:eastAsia="Times New Roman" w:hAnsi="Times New Roman" w:cs="Times New Roman"/>
          <w:color w:val="000000"/>
          <w:kern w:val="0"/>
          <w:sz w:val="27"/>
          <w:szCs w:val="27"/>
          <w:lang w:eastAsia="ru-RU"/>
          <w14:ligatures w14:val="none"/>
        </w:rPr>
        <w:t> Центрального банка Российской Федерации, действующей на день возникновения просрочки, от неперечисленных сумм за каждый день просрочки.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2"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4813B6A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w:t>
      </w:r>
      <w:r w:rsidRPr="00000407">
        <w:rPr>
          <w:rFonts w:ascii="Times New Roman" w:eastAsia="Times New Roman" w:hAnsi="Times New Roman" w:cs="Times New Roman"/>
          <w:color w:val="000000"/>
          <w:kern w:val="0"/>
          <w:sz w:val="27"/>
          <w:szCs w:val="27"/>
          <w:lang w:eastAsia="ru-RU"/>
          <w14:ligatures w14:val="none"/>
        </w:rPr>
        <w:lastRenderedPageBreak/>
        <w:t>договором в соответствии со статьей 41 настоящего Федерального закона.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303"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w:t>
      </w:r>
    </w:p>
    <w:p w14:paraId="37526AE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пункта 5 части 2 статьи 20 или части 7</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35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ставки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4"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6FDBD1A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10. Договор на оказание и оплату медицинской помощи по обязательному медицинскому страхованию считается расторгнутым:</w:t>
      </w:r>
    </w:p>
    <w:p w14:paraId="5F077E5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законодательством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пунктом 1 части 9 статьи 15 Федерального закона </w:t>
      </w:r>
      <w:hyperlink r:id="rId305" w:tgtFrame="contents" w:history="1">
        <w:r w:rsidRPr="00000407">
          <w:rPr>
            <w:rFonts w:ascii="Times New Roman" w:eastAsia="Times New Roman" w:hAnsi="Times New Roman" w:cs="Times New Roman"/>
            <w:color w:val="0000AF"/>
            <w:kern w:val="0"/>
            <w:sz w:val="27"/>
            <w:szCs w:val="27"/>
            <w:u w:val="single"/>
            <w:lang w:eastAsia="ru-RU"/>
            <w14:ligatures w14:val="none"/>
          </w:rPr>
          <w:t>от 21 ноября 2011 года № 323-ФЗ</w:t>
        </w:r>
      </w:hyperlink>
      <w:r w:rsidRPr="00000407">
        <w:rPr>
          <w:rFonts w:ascii="Times New Roman" w:eastAsia="Times New Roman" w:hAnsi="Times New Roman" w:cs="Times New Roman"/>
          <w:color w:val="1111EE"/>
          <w:kern w:val="0"/>
          <w:sz w:val="27"/>
          <w:szCs w:val="27"/>
          <w:lang w:eastAsia="ru-RU"/>
          <w14:ligatures w14:val="none"/>
        </w:rPr>
        <w:t>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14:paraId="3D8694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пунктом 2 статьи 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Закона Российской Федерации </w:t>
      </w:r>
      <w:hyperlink r:id="rId306" w:tgtFrame="contents" w:history="1">
        <w:r w:rsidRPr="00000407">
          <w:rPr>
            <w:rFonts w:ascii="Times New Roman" w:eastAsia="Times New Roman" w:hAnsi="Times New Roman" w:cs="Times New Roman"/>
            <w:color w:val="0000AF"/>
            <w:kern w:val="0"/>
            <w:sz w:val="27"/>
            <w:szCs w:val="27"/>
            <w:u w:val="single"/>
            <w:lang w:eastAsia="ru-RU"/>
            <w14:ligatures w14:val="none"/>
          </w:rPr>
          <w:t>от 27 ноября 1992 года № 4015-I</w:t>
        </w:r>
      </w:hyperlink>
      <w:r w:rsidRPr="00000407">
        <w:rPr>
          <w:rFonts w:ascii="Times New Roman" w:eastAsia="Times New Roman" w:hAnsi="Times New Roman" w:cs="Times New Roman"/>
          <w:color w:val="1111EE"/>
          <w:kern w:val="0"/>
          <w:sz w:val="27"/>
          <w:szCs w:val="27"/>
          <w:lang w:eastAsia="ru-RU"/>
          <w14:ligatures w14:val="none"/>
        </w:rPr>
        <w:t>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14:paraId="6F05EFC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(Часть в редакции Федерального закона </w:t>
      </w:r>
      <w:hyperlink r:id="rId307"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28.12.2024 № 552-ФЗ</w:t>
        </w:r>
      </w:hyperlink>
      <w:r w:rsidRPr="00000407">
        <w:rPr>
          <w:rFonts w:ascii="Times New Roman" w:eastAsia="Times New Roman" w:hAnsi="Times New Roman" w:cs="Times New Roman"/>
          <w:i/>
          <w:iCs/>
          <w:color w:val="1111EE"/>
          <w:kern w:val="0"/>
          <w:sz w:val="27"/>
          <w:szCs w:val="27"/>
          <w:lang w:eastAsia="ru-RU"/>
          <w14:ligatures w14:val="none"/>
        </w:rPr>
        <w:t>)</w:t>
      </w:r>
    </w:p>
    <w:p w14:paraId="51CC978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Форма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14:paraId="30DF22F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B4C30C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1111EE"/>
          <w:kern w:val="0"/>
          <w:sz w:val="27"/>
          <w:szCs w:val="27"/>
          <w:lang w:eastAsia="ru-RU"/>
          <w14:ligatures w14:val="none"/>
        </w:rPr>
        <w:lastRenderedPageBreak/>
        <w:t>Статья 39</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b/>
          <w:bCs/>
          <w:color w:val="1111EE"/>
          <w:kern w:val="0"/>
          <w:sz w:val="27"/>
          <w:szCs w:val="27"/>
          <w:lang w:eastAsia="ru-RU"/>
          <w14:ligatures w14:val="none"/>
        </w:rPr>
        <w:t>. Договор на оказание и оплату медицинской помощи в рамках базовой программы обязательного медицинского страхования</w:t>
      </w:r>
    </w:p>
    <w:p w14:paraId="34F8D34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8CD5A0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Договор на оказание и оплату медицинской помощи в рамках базовой программы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14:paraId="09038A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частью 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30 настоящего Федерального закона, а Федеральный фонд обязуется оплатить указанную медицинскую помощь.</w:t>
      </w:r>
    </w:p>
    <w:p w14:paraId="67DA71B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14:paraId="42495E7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14:paraId="13BA8F3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статьей 40 настоящего Федерального закона;</w:t>
      </w:r>
    </w:p>
    <w:p w14:paraId="771423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14:paraId="5AB49A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14:paraId="5D94ACB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14:paraId="2BB220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представление реестров счетов и счетов на оплату оказанной медицинской помощи;</w:t>
      </w:r>
    </w:p>
    <w:p w14:paraId="6BA30C2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14:paraId="691646E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14:paraId="16A9F2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Оплата медицинской помощи застрахованному лицу осуществляется по тарифам на оплату медицинской помощи, установленным в соответствии с частью 3</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30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пределах объемов предоставления медицинской помощи, установленных решением уполномоченного федерального органа исполнительной власти.</w:t>
      </w:r>
    </w:p>
    <w:p w14:paraId="10C4B93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статьей 41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0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601AF5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14:paraId="69AFB5C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8. Форма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14:paraId="14DE719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30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4B8417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BB5228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9. Контроль объемов, сроков, качества и условий предоставления медицинской помощи по обязательному медицинскому страхованию</w:t>
      </w:r>
    </w:p>
    <w:p w14:paraId="0EF9EE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52F6416"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40. Организация контроля объемов, сроков, качества и условий предоставления медицинской помощи</w:t>
      </w:r>
    </w:p>
    <w:p w14:paraId="261F6C4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E8969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базовой программы обязательного медицинского страхования, проводится в соответствии с порядком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89F97E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14:paraId="3D93500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способам оплаты медицинской помощи и тарифам на оплату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77332C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Медико-экономическая экспертиза - установление соответствия фактических сроков оказания медицинской помощи, </w:t>
      </w:r>
      <w:r w:rsidRPr="00000407">
        <w:rPr>
          <w:rFonts w:ascii="Times New Roman" w:eastAsia="Times New Roman" w:hAnsi="Times New Roman" w:cs="Times New Roman"/>
          <w:color w:val="1111EE"/>
          <w:kern w:val="0"/>
          <w:sz w:val="27"/>
          <w:szCs w:val="27"/>
          <w:lang w:eastAsia="ru-RU"/>
          <w14:ligatures w14:val="none"/>
        </w:rPr>
        <w:t>объемов медицинской помощи, предъявленных к оплате,</w:t>
      </w:r>
      <w:r w:rsidRPr="00000407">
        <w:rPr>
          <w:rFonts w:ascii="Times New Roman" w:eastAsia="Times New Roman" w:hAnsi="Times New Roman" w:cs="Times New Roman"/>
          <w:color w:val="000000"/>
          <w:kern w:val="0"/>
          <w:sz w:val="27"/>
          <w:szCs w:val="27"/>
          <w:lang w:eastAsia="ru-RU"/>
          <w14:ligatures w14:val="none"/>
        </w:rPr>
        <w:t> записям в первичной медицинской документации и учетно-отчетной документации медицинской организации.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1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7970DD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14:paraId="79E0221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t>
      </w:r>
      <w:r w:rsidRPr="00000407">
        <w:rPr>
          <w:rFonts w:ascii="Times New Roman" w:eastAsia="Times New Roman" w:hAnsi="Times New Roman" w:cs="Times New Roman"/>
          <w:color w:val="1111EE"/>
          <w:kern w:val="0"/>
          <w:sz w:val="27"/>
          <w:szCs w:val="27"/>
          <w:lang w:eastAsia="ru-RU"/>
          <w14:ligatures w14:val="none"/>
        </w:rPr>
        <w:t>Экспертиза качества медицинской помощи проводится на основании критериев оценки качества медицинской помощи, утвержденных в соответствии с частью 2 статьи 64 Федерального закона </w:t>
      </w:r>
      <w:hyperlink r:id="rId313" w:tgtFrame="contents" w:history="1">
        <w:r w:rsidRPr="00000407">
          <w:rPr>
            <w:rFonts w:ascii="Times New Roman" w:eastAsia="Times New Roman" w:hAnsi="Times New Roman" w:cs="Times New Roman"/>
            <w:color w:val="0000AF"/>
            <w:kern w:val="0"/>
            <w:sz w:val="27"/>
            <w:szCs w:val="27"/>
            <w:u w:val="single"/>
            <w:lang w:eastAsia="ru-RU"/>
            <w14:ligatures w14:val="none"/>
          </w:rPr>
          <w:t>от 21 ноября 2011 года № 323-ФЗ</w:t>
        </w:r>
      </w:hyperlink>
      <w:r w:rsidRPr="00000407">
        <w:rPr>
          <w:rFonts w:ascii="Times New Roman" w:eastAsia="Times New Roman" w:hAnsi="Times New Roman" w:cs="Times New Roman"/>
          <w:color w:val="1111EE"/>
          <w:kern w:val="0"/>
          <w:sz w:val="27"/>
          <w:szCs w:val="27"/>
          <w:lang w:eastAsia="ru-RU"/>
          <w14:ligatures w14:val="none"/>
        </w:rPr>
        <w:t> "Об основах охраны здоровья граждан в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1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15" w:tgtFrame="contents" w:history="1">
        <w:r w:rsidRPr="00000407">
          <w:rPr>
            <w:rFonts w:ascii="Times New Roman" w:eastAsia="Times New Roman" w:hAnsi="Times New Roman" w:cs="Times New Roman"/>
            <w:color w:val="1C1CD6"/>
            <w:kern w:val="0"/>
            <w:sz w:val="27"/>
            <w:szCs w:val="27"/>
            <w:u w:val="single"/>
            <w:lang w:eastAsia="ru-RU"/>
            <w14:ligatures w14:val="none"/>
          </w:rPr>
          <w:t>от 25.12.2018 № 489-ФЗ</w:t>
        </w:r>
      </w:hyperlink>
      <w:r w:rsidRPr="00000407">
        <w:rPr>
          <w:rFonts w:ascii="Times New Roman" w:eastAsia="Times New Roman" w:hAnsi="Times New Roman" w:cs="Times New Roman"/>
          <w:i/>
          <w:iCs/>
          <w:color w:val="1111EE"/>
          <w:kern w:val="0"/>
          <w:sz w:val="27"/>
          <w:szCs w:val="27"/>
          <w:lang w:eastAsia="ru-RU"/>
          <w14:ligatures w14:val="none"/>
        </w:rPr>
        <w:t>)</w:t>
      </w:r>
    </w:p>
    <w:p w14:paraId="2688A3C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Экспертиза качества медицинской помощи проводится экспертом качества медицинской помощи, </w:t>
      </w:r>
      <w:r w:rsidRPr="00000407">
        <w:rPr>
          <w:rFonts w:ascii="Times New Roman" w:eastAsia="Times New Roman" w:hAnsi="Times New Roman" w:cs="Times New Roman"/>
          <w:color w:val="1111EE"/>
          <w:kern w:val="0"/>
          <w:sz w:val="27"/>
          <w:szCs w:val="27"/>
          <w:lang w:eastAsia="ru-RU"/>
          <w14:ligatures w14:val="none"/>
        </w:rPr>
        <w:t>включенным в единый реестр</w:t>
      </w:r>
      <w:r w:rsidRPr="00000407">
        <w:rPr>
          <w:rFonts w:ascii="Times New Roman" w:eastAsia="Times New Roman" w:hAnsi="Times New Roman" w:cs="Times New Roman"/>
          <w:color w:val="000000"/>
          <w:kern w:val="0"/>
          <w:sz w:val="27"/>
          <w:szCs w:val="27"/>
          <w:lang w:eastAsia="ru-RU"/>
          <w14:ligatures w14:val="none"/>
        </w:rPr>
        <w:t>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w:t>
      </w:r>
      <w:r w:rsidRPr="00000407">
        <w:rPr>
          <w:rFonts w:ascii="Times New Roman" w:eastAsia="Times New Roman" w:hAnsi="Times New Roman" w:cs="Times New Roman"/>
          <w:color w:val="1111EE"/>
          <w:kern w:val="0"/>
          <w:sz w:val="27"/>
          <w:szCs w:val="27"/>
          <w:lang w:eastAsia="ru-RU"/>
          <w14:ligatures w14:val="none"/>
        </w:rPr>
        <w:t>включенных в единый реестр</w:t>
      </w:r>
      <w:r w:rsidRPr="00000407">
        <w:rPr>
          <w:rFonts w:ascii="Times New Roman" w:eastAsia="Times New Roman" w:hAnsi="Times New Roman" w:cs="Times New Roman"/>
          <w:color w:val="000000"/>
          <w:kern w:val="0"/>
          <w:sz w:val="27"/>
          <w:szCs w:val="27"/>
          <w:lang w:eastAsia="ru-RU"/>
          <w14:ligatures w14:val="none"/>
        </w:rPr>
        <w:t> экспертов качества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16" w:tgtFrame="contents" w:history="1">
        <w:r w:rsidRPr="00000407">
          <w:rPr>
            <w:rFonts w:ascii="Times New Roman" w:eastAsia="Times New Roman" w:hAnsi="Times New Roman" w:cs="Times New Roman"/>
            <w:color w:val="1C1CD6"/>
            <w:kern w:val="0"/>
            <w:sz w:val="27"/>
            <w:szCs w:val="27"/>
            <w:u w:val="single"/>
            <w:lang w:eastAsia="ru-RU"/>
            <w14:ligatures w14:val="none"/>
          </w:rPr>
          <w:t>от 02.07.2013 № 185-ФЗ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17"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300A20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color w:val="1111EE"/>
          <w:kern w:val="0"/>
          <w:sz w:val="27"/>
          <w:szCs w:val="27"/>
          <w:lang w:eastAsia="ru-RU"/>
          <w14:ligatures w14:val="none"/>
        </w:rPr>
        <w:t>Единый реестр</w:t>
      </w:r>
      <w:r w:rsidRPr="00000407">
        <w:rPr>
          <w:rFonts w:ascii="Times New Roman" w:eastAsia="Times New Roman" w:hAnsi="Times New Roman" w:cs="Times New Roman"/>
          <w:color w:val="000000"/>
          <w:kern w:val="0"/>
          <w:sz w:val="27"/>
          <w:szCs w:val="27"/>
          <w:lang w:eastAsia="ru-RU"/>
          <w14:ligatures w14:val="none"/>
        </w:rPr>
        <w:t>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w:t>
      </w:r>
      <w:r w:rsidRPr="00000407">
        <w:rPr>
          <w:rFonts w:ascii="Times New Roman" w:eastAsia="Times New Roman" w:hAnsi="Times New Roman" w:cs="Times New Roman"/>
          <w:color w:val="1111EE"/>
          <w:kern w:val="0"/>
          <w:sz w:val="27"/>
          <w:szCs w:val="27"/>
          <w:lang w:eastAsia="ru-RU"/>
          <w14:ligatures w14:val="none"/>
        </w:rPr>
        <w:t>единого</w:t>
      </w:r>
      <w:r w:rsidRPr="00000407">
        <w:rPr>
          <w:rFonts w:ascii="Times New Roman" w:eastAsia="Times New Roman" w:hAnsi="Times New Roman" w:cs="Times New Roman"/>
          <w:color w:val="000000"/>
          <w:kern w:val="0"/>
          <w:sz w:val="27"/>
          <w:szCs w:val="27"/>
          <w:lang w:eastAsia="ru-RU"/>
          <w14:ligatures w14:val="none"/>
        </w:rPr>
        <w:t> реестра экспертов качества медицинской помощи. </w:t>
      </w:r>
      <w:r w:rsidRPr="00000407">
        <w:rPr>
          <w:rFonts w:ascii="Times New Roman" w:eastAsia="Times New Roman" w:hAnsi="Times New Roman" w:cs="Times New Roman"/>
          <w:color w:val="1111EE"/>
          <w:kern w:val="0"/>
          <w:sz w:val="27"/>
          <w:szCs w:val="27"/>
          <w:lang w:eastAsia="ru-RU"/>
          <w14:ligatures w14:val="none"/>
        </w:rPr>
        <w:t>Порядок ведения единого реестра экспертов качества медицинской помощи устанавливается уполномоченным федеральным органом исполнительной власти.</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318"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1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20"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A5597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14:paraId="30A1EDF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Результаты медико-экономического контроля, медико-экономической экспертизы, экспертизы качества медицинской помощи оформляются соответствующими </w:t>
      </w:r>
      <w:r w:rsidRPr="00000407">
        <w:rPr>
          <w:rFonts w:ascii="Times New Roman" w:eastAsia="Times New Roman" w:hAnsi="Times New Roman" w:cs="Times New Roman"/>
          <w:color w:val="1111EE"/>
          <w:kern w:val="0"/>
          <w:sz w:val="27"/>
          <w:szCs w:val="27"/>
          <w:lang w:eastAsia="ru-RU"/>
          <w14:ligatures w14:val="none"/>
        </w:rPr>
        <w:t>заключениями</w:t>
      </w:r>
      <w:r w:rsidRPr="00000407">
        <w:rPr>
          <w:rFonts w:ascii="Times New Roman" w:eastAsia="Times New Roman" w:hAnsi="Times New Roman" w:cs="Times New Roman"/>
          <w:color w:val="000000"/>
          <w:kern w:val="0"/>
          <w:sz w:val="27"/>
          <w:szCs w:val="27"/>
          <w:lang w:eastAsia="ru-RU"/>
          <w14:ligatures w14:val="none"/>
        </w:rPr>
        <w:t> по формам, установленным Федеральным фондом.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2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F337FE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10. По результатам контроля объемов, сроков, качества и условий предоставления медицинской помощи применяются меры, предусмотренные статьей 41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322"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05BF03A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Территориальный фонд в порядке, установленном </w:t>
      </w:r>
      <w:r w:rsidRPr="00000407">
        <w:rPr>
          <w:rFonts w:ascii="Times New Roman" w:eastAsia="Times New Roman" w:hAnsi="Times New Roman" w:cs="Times New Roman"/>
          <w:color w:val="1111EE"/>
          <w:kern w:val="0"/>
          <w:sz w:val="27"/>
          <w:szCs w:val="27"/>
          <w:lang w:eastAsia="ru-RU"/>
          <w14:ligatures w14:val="none"/>
        </w:rPr>
        <w:t>уполномоченным федеральным органом исполнительной власти</w:t>
      </w:r>
      <w:r w:rsidRPr="00000407">
        <w:rPr>
          <w:rFonts w:ascii="Times New Roman" w:eastAsia="Times New Roman" w:hAnsi="Times New Roman" w:cs="Times New Roman"/>
          <w:color w:val="000000"/>
          <w:kern w:val="0"/>
          <w:sz w:val="27"/>
          <w:szCs w:val="27"/>
          <w:lang w:eastAsia="ru-RU"/>
          <w14:ligatures w14:val="none"/>
        </w:rPr>
        <w:t>,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частями 5 и 7 настоящей статьи.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2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0BFC211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По результатам контроля объемов, сроков, качества и условий предоставления медицинской помощи </w:t>
      </w:r>
      <w:r w:rsidRPr="00000407">
        <w:rPr>
          <w:rFonts w:ascii="Times New Roman" w:eastAsia="Times New Roman" w:hAnsi="Times New Roman" w:cs="Times New Roman"/>
          <w:color w:val="1111EE"/>
          <w:kern w:val="0"/>
          <w:sz w:val="27"/>
          <w:szCs w:val="27"/>
          <w:lang w:eastAsia="ru-RU"/>
          <w14:ligatures w14:val="none"/>
        </w:rPr>
        <w:t>Федеральный фонд, территориальный фонд и (или) страховая медицинская организация в порядке, установленном уполномоченным федеральным органом исполнительной власти</w:t>
      </w:r>
      <w:r w:rsidRPr="00000407">
        <w:rPr>
          <w:rFonts w:ascii="Times New Roman" w:eastAsia="Times New Roman" w:hAnsi="Times New Roman" w:cs="Times New Roman"/>
          <w:color w:val="000000"/>
          <w:kern w:val="0"/>
          <w:sz w:val="27"/>
          <w:szCs w:val="27"/>
          <w:lang w:eastAsia="ru-RU"/>
          <w14:ligatures w14:val="none"/>
        </w:rPr>
        <w:t>, информируют застрахованных лиц о выявленных нарушениях при оказании им медицинской помощи в соответствии с </w:t>
      </w:r>
      <w:r w:rsidRPr="00000407">
        <w:rPr>
          <w:rFonts w:ascii="Times New Roman" w:eastAsia="Times New Roman" w:hAnsi="Times New Roman" w:cs="Times New Roman"/>
          <w:color w:val="1111EE"/>
          <w:kern w:val="0"/>
          <w:sz w:val="27"/>
          <w:szCs w:val="27"/>
          <w:lang w:eastAsia="ru-RU"/>
          <w14:ligatures w14:val="none"/>
        </w:rPr>
        <w:t>программами</w:t>
      </w:r>
      <w:r w:rsidRPr="00000407">
        <w:rPr>
          <w:rFonts w:ascii="Times New Roman" w:eastAsia="Times New Roman" w:hAnsi="Times New Roman" w:cs="Times New Roman"/>
          <w:color w:val="000000"/>
          <w:kern w:val="0"/>
          <w:sz w:val="27"/>
          <w:szCs w:val="27"/>
          <w:lang w:eastAsia="ru-RU"/>
          <w14:ligatures w14:val="none"/>
        </w:rPr>
        <w:t>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24"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2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28E601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B0A6D4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14:paraId="2A0E81A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99197A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w:t>
      </w:r>
      <w:r w:rsidRPr="00000407">
        <w:rPr>
          <w:rFonts w:ascii="Times New Roman" w:eastAsia="Times New Roman" w:hAnsi="Times New Roman" w:cs="Times New Roman"/>
          <w:color w:val="1111EE"/>
          <w:kern w:val="0"/>
          <w:sz w:val="27"/>
          <w:szCs w:val="27"/>
          <w:lang w:eastAsia="ru-RU"/>
          <w14:ligatures w14:val="none"/>
        </w:rPr>
        <w:t>, Федеральный фонд</w:t>
      </w:r>
      <w:r w:rsidRPr="00000407">
        <w:rPr>
          <w:rFonts w:ascii="Times New Roman" w:eastAsia="Times New Roman" w:hAnsi="Times New Roman" w:cs="Times New Roman"/>
          <w:color w:val="000000"/>
          <w:kern w:val="0"/>
          <w:sz w:val="27"/>
          <w:szCs w:val="27"/>
          <w:lang w:eastAsia="ru-RU"/>
          <w14:ligatures w14:val="none"/>
        </w:rPr>
        <w:t> в соответствии с договором на оказание и оплату медицинской помощи по обязательному медицинскому страхованию, </w:t>
      </w:r>
      <w:r w:rsidRPr="00000407">
        <w:rPr>
          <w:rFonts w:ascii="Times New Roman" w:eastAsia="Times New Roman" w:hAnsi="Times New Roman" w:cs="Times New Roman"/>
          <w:color w:val="1111EE"/>
          <w:kern w:val="0"/>
          <w:sz w:val="27"/>
          <w:szCs w:val="27"/>
          <w:lang w:eastAsia="ru-RU"/>
          <w14:ligatures w14:val="none"/>
        </w:rPr>
        <w:t xml:space="preserve">договором на оказание и оплату </w:t>
      </w:r>
      <w:r w:rsidRPr="00000407">
        <w:rPr>
          <w:rFonts w:ascii="Times New Roman" w:eastAsia="Times New Roman" w:hAnsi="Times New Roman" w:cs="Times New Roman"/>
          <w:color w:val="1111EE"/>
          <w:kern w:val="0"/>
          <w:sz w:val="27"/>
          <w:szCs w:val="27"/>
          <w:lang w:eastAsia="ru-RU"/>
          <w14:ligatures w14:val="none"/>
        </w:rPr>
        <w:lastRenderedPageBreak/>
        <w:t>медицинской помощи в рамках базовой программы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перечнем оснований для отказа в оплате медицинской помощи либо уменьшению оплаты медицинской помощи в соответствии с порядком проведения контроля объемов, сроков, качества и условий предоставления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2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2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1729D6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w:t>
      </w:r>
      <w:r w:rsidRPr="00000407">
        <w:rPr>
          <w:rFonts w:ascii="Times New Roman" w:eastAsia="Times New Roman" w:hAnsi="Times New Roman" w:cs="Times New Roman"/>
          <w:color w:val="1111EE"/>
          <w:kern w:val="0"/>
          <w:sz w:val="27"/>
          <w:szCs w:val="27"/>
          <w:lang w:eastAsia="ru-RU"/>
          <w14:ligatures w14:val="none"/>
        </w:rPr>
        <w:t>Взаимные обязательства медицинских организаций, страховых медицинских организаций и Федерального фонда,</w:t>
      </w:r>
      <w:r w:rsidRPr="00000407">
        <w:rPr>
          <w:rFonts w:ascii="Times New Roman" w:eastAsia="Times New Roman" w:hAnsi="Times New Roman" w:cs="Times New Roman"/>
          <w:color w:val="000000"/>
          <w:kern w:val="0"/>
          <w:sz w:val="27"/>
          <w:szCs w:val="27"/>
          <w:lang w:eastAsia="ru-RU"/>
          <w14:ligatures w14:val="none"/>
        </w:rPr>
        <w:t>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w:t>
      </w:r>
      <w:r w:rsidRPr="00000407">
        <w:rPr>
          <w:rFonts w:ascii="Times New Roman" w:eastAsia="Times New Roman" w:hAnsi="Times New Roman" w:cs="Times New Roman"/>
          <w:color w:val="1111EE"/>
          <w:kern w:val="0"/>
          <w:sz w:val="27"/>
          <w:szCs w:val="27"/>
          <w:lang w:eastAsia="ru-RU"/>
          <w14:ligatures w14:val="none"/>
        </w:rPr>
        <w:t>, договором на оказание и оплату медицинской помощи в рамках базовой программы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и порядком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w:t>
      </w:r>
      <w:r w:rsidRPr="00000407">
        <w:rPr>
          <w:rFonts w:ascii="Times New Roman" w:eastAsia="Times New Roman" w:hAnsi="Times New Roman" w:cs="Times New Roman"/>
          <w:color w:val="1111EE"/>
          <w:kern w:val="0"/>
          <w:sz w:val="27"/>
          <w:szCs w:val="27"/>
          <w:lang w:eastAsia="ru-RU"/>
          <w14:ligatures w14:val="none"/>
        </w:rPr>
        <w:t>в рамках территориальной программы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 и штрафов, исчисленных и установленных в соответствии с настоящей частью, указываются в тарифном соглашении, заключаемом в соответствии с частью 2 статьи 30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2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29" w:tgtFrame="contents" w:history="1">
        <w:r w:rsidRPr="00000407">
          <w:rPr>
            <w:rFonts w:ascii="Times New Roman" w:eastAsia="Times New Roman" w:hAnsi="Times New Roman" w:cs="Times New Roman"/>
            <w:color w:val="1C1CD6"/>
            <w:kern w:val="0"/>
            <w:sz w:val="27"/>
            <w:szCs w:val="27"/>
            <w:u w:val="single"/>
            <w:lang w:eastAsia="ru-RU"/>
            <w14:ligatures w14:val="none"/>
          </w:rPr>
          <w:t>от 30.12.2015 № 432-ФЗ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30"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3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150E69A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14:paraId="64F87D6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BEF4EF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42. Обжалование заключений страховой медицинской организации </w:t>
      </w:r>
      <w:r w:rsidRPr="00000407">
        <w:rPr>
          <w:rFonts w:ascii="Times New Roman" w:eastAsia="Times New Roman" w:hAnsi="Times New Roman" w:cs="Times New Roman"/>
          <w:b/>
          <w:bCs/>
          <w:color w:val="1111EE"/>
          <w:kern w:val="0"/>
          <w:sz w:val="27"/>
          <w:szCs w:val="27"/>
          <w:lang w:eastAsia="ru-RU"/>
          <w14:ligatures w14:val="none"/>
        </w:rPr>
        <w:t>и Федерального фонда, заключений и решений территориального фонда</w:t>
      </w:r>
      <w:r w:rsidRPr="00000407">
        <w:rPr>
          <w:rFonts w:ascii="Times New Roman" w:eastAsia="Times New Roman" w:hAnsi="Times New Roman" w:cs="Times New Roman"/>
          <w:b/>
          <w:bCs/>
          <w:color w:val="000000"/>
          <w:kern w:val="0"/>
          <w:sz w:val="27"/>
          <w:szCs w:val="27"/>
          <w:lang w:eastAsia="ru-RU"/>
          <w14:ligatures w14:val="none"/>
        </w:rPr>
        <w:t> по оценке контроля объемов, сроков, качества и условий предоставления медицинской помощи</w:t>
      </w:r>
    </w:p>
    <w:p w14:paraId="16B5AB0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33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26E2B9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78A2A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w:t>
      </w:r>
      <w:r w:rsidRPr="00000407">
        <w:rPr>
          <w:rFonts w:ascii="Times New Roman" w:eastAsia="Times New Roman" w:hAnsi="Times New Roman" w:cs="Times New Roman"/>
          <w:color w:val="000000"/>
          <w:kern w:val="0"/>
          <w:sz w:val="27"/>
          <w:szCs w:val="27"/>
          <w:lang w:eastAsia="ru-RU"/>
          <w14:ligatures w14:val="none"/>
        </w:rPr>
        <w:lastRenderedPageBreak/>
        <w:t>путем направления претензии в территориальный фонд.</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33"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A82B0A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Претензия оформляется в письменной форме и направляется вместе с необходимыми материалами в территориальный фонд.</w:t>
      </w:r>
    </w:p>
    <w:p w14:paraId="42C0291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34"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60F4840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35"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F7A27B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3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2C522DD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7B43CFB"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10. Организация персонифицированного учета в сфере обязательного медицинского страхования</w:t>
      </w:r>
    </w:p>
    <w:p w14:paraId="089460C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F513B82"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43. Персонифицированный учет в сфере обязательного медицинского страхования</w:t>
      </w:r>
    </w:p>
    <w:p w14:paraId="2A64D12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8B99B3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14:paraId="03846E1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Целями персонифицированного учета являются:</w:t>
      </w:r>
    </w:p>
    <w:p w14:paraId="0A802B6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14:paraId="720E712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создание условий для осуществления контроля за использованием средств обязательного медицинского страхования;</w:t>
      </w:r>
    </w:p>
    <w:p w14:paraId="2F17B15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определение потребности в объемах медицинской помощи в целях разработки программ обязательного медицинского страхования.</w:t>
      </w:r>
    </w:p>
    <w:p w14:paraId="3AFC59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w:t>
      </w:r>
      <w:r w:rsidRPr="00000407">
        <w:rPr>
          <w:rFonts w:ascii="Times New Roman" w:eastAsia="Times New Roman" w:hAnsi="Times New Roman" w:cs="Times New Roman"/>
          <w:color w:val="1111EE"/>
          <w:kern w:val="0"/>
          <w:sz w:val="27"/>
          <w:szCs w:val="27"/>
          <w:lang w:eastAsia="ru-RU"/>
          <w14:ligatures w14:val="none"/>
        </w:rPr>
        <w:t xml:space="preserve">Фондом </w:t>
      </w:r>
      <w:r w:rsidRPr="00000407">
        <w:rPr>
          <w:rFonts w:ascii="Times New Roman" w:eastAsia="Times New Roman" w:hAnsi="Times New Roman" w:cs="Times New Roman"/>
          <w:color w:val="1111EE"/>
          <w:kern w:val="0"/>
          <w:sz w:val="27"/>
          <w:szCs w:val="27"/>
          <w:lang w:eastAsia="ru-RU"/>
          <w14:ligatures w14:val="none"/>
        </w:rPr>
        <w:lastRenderedPageBreak/>
        <w:t>пенсионного и социального страхования Российской Федерации, его территориальными органами,</w:t>
      </w:r>
      <w:r w:rsidRPr="00000407">
        <w:rPr>
          <w:rFonts w:ascii="Times New Roman" w:eastAsia="Times New Roman" w:hAnsi="Times New Roman" w:cs="Times New Roman"/>
          <w:color w:val="000000"/>
          <w:kern w:val="0"/>
          <w:sz w:val="27"/>
          <w:szCs w:val="27"/>
          <w:lang w:eastAsia="ru-RU"/>
          <w14:ligatures w14:val="none"/>
        </w:rPr>
        <w:t>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37"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250-ФЗ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38"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7DEF973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w:t>
      </w:r>
      <w:r w:rsidRPr="00000407">
        <w:rPr>
          <w:rFonts w:ascii="Times New Roman" w:eastAsia="Times New Roman" w:hAnsi="Times New Roman" w:cs="Times New Roman"/>
          <w:i/>
          <w:iCs/>
          <w:color w:val="1111EE"/>
          <w:kern w:val="0"/>
          <w:sz w:val="27"/>
          <w:szCs w:val="27"/>
          <w:lang w:eastAsia="ru-RU"/>
          <w14:ligatures w14:val="none"/>
        </w:rPr>
        <w:t>(Часть утратила силу - Федеральный закон </w:t>
      </w:r>
      <w:hyperlink r:id="rId339"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6B88EBA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Порядок ведения персонифицированного учета определяется </w:t>
      </w:r>
      <w:r w:rsidRPr="00000407">
        <w:rPr>
          <w:rFonts w:ascii="Times New Roman" w:eastAsia="Times New Roman" w:hAnsi="Times New Roman" w:cs="Times New Roman"/>
          <w:color w:val="1111EE"/>
          <w:kern w:val="0"/>
          <w:sz w:val="27"/>
          <w:szCs w:val="27"/>
          <w:lang w:eastAsia="ru-RU"/>
          <w14:ligatures w14:val="none"/>
        </w:rPr>
        <w:t>Правительством Российской Федерации</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0"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7EC4407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9E9683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44. Персонифицированный учет сведений о застрахованных лицах и сведений о медицинской помощи, оказанной застрахованным лицам</w:t>
      </w:r>
    </w:p>
    <w:p w14:paraId="1A4F401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D59E0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14:paraId="2C0D73D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14:paraId="1B22BA7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фамилия, имя, отчество;</w:t>
      </w:r>
    </w:p>
    <w:p w14:paraId="1E58C85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пол;</w:t>
      </w:r>
    </w:p>
    <w:p w14:paraId="4F0997C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дата рождения;</w:t>
      </w:r>
    </w:p>
    <w:p w14:paraId="3E108AA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место рождения;</w:t>
      </w:r>
    </w:p>
    <w:p w14:paraId="1BA40E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гражданство;</w:t>
      </w:r>
    </w:p>
    <w:p w14:paraId="7FDE316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w:t>
      </w:r>
      <w:r w:rsidRPr="00000407">
        <w:rPr>
          <w:rFonts w:ascii="Times New Roman" w:eastAsia="Times New Roman" w:hAnsi="Times New Roman" w:cs="Times New Roman"/>
          <w:color w:val="1111EE"/>
          <w:kern w:val="0"/>
          <w:sz w:val="27"/>
          <w:szCs w:val="27"/>
          <w:lang w:eastAsia="ru-RU"/>
          <w14:ligatures w14:val="none"/>
        </w:rPr>
        <w:t>реквизиты</w:t>
      </w:r>
      <w:r w:rsidRPr="00000407">
        <w:rPr>
          <w:rFonts w:ascii="Times New Roman" w:eastAsia="Times New Roman" w:hAnsi="Times New Roman" w:cs="Times New Roman"/>
          <w:color w:val="000000"/>
          <w:kern w:val="0"/>
          <w:sz w:val="27"/>
          <w:szCs w:val="27"/>
          <w:lang w:eastAsia="ru-RU"/>
          <w14:ligatures w14:val="none"/>
        </w:rPr>
        <w:t> документа, удостоверяющего личность </w:t>
      </w:r>
      <w:r w:rsidRPr="00000407">
        <w:rPr>
          <w:rFonts w:ascii="Times New Roman" w:eastAsia="Times New Roman" w:hAnsi="Times New Roman" w:cs="Times New Roman"/>
          <w:color w:val="1111EE"/>
          <w:kern w:val="0"/>
          <w:sz w:val="27"/>
          <w:szCs w:val="27"/>
          <w:lang w:eastAsia="ru-RU"/>
          <w14:ligatures w14:val="none"/>
        </w:rPr>
        <w:t>(для детей в возрасте до четырнадцати лет - реквизиты записи акта гражданского состояния о рождении)</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A1B28C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место жительства;</w:t>
      </w:r>
    </w:p>
    <w:p w14:paraId="4EF8D9D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место </w:t>
      </w:r>
      <w:r w:rsidRPr="00000407">
        <w:rPr>
          <w:rFonts w:ascii="Times New Roman" w:eastAsia="Times New Roman" w:hAnsi="Times New Roman" w:cs="Times New Roman"/>
          <w:color w:val="1111EE"/>
          <w:kern w:val="0"/>
          <w:sz w:val="27"/>
          <w:szCs w:val="27"/>
          <w:lang w:eastAsia="ru-RU"/>
          <w14:ligatures w14:val="none"/>
        </w:rPr>
        <w:t>пребывания</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BCB2FF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343"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7CFB8BB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w:t>
      </w:r>
      <w:r w:rsidRPr="00000407">
        <w:rPr>
          <w:rFonts w:ascii="Times New Roman" w:eastAsia="Times New Roman" w:hAnsi="Times New Roman" w:cs="Times New Roman"/>
          <w:color w:val="1111EE"/>
          <w:kern w:val="0"/>
          <w:sz w:val="27"/>
          <w:szCs w:val="27"/>
          <w:lang w:eastAsia="ru-RU"/>
          <w14:ligatures w14:val="none"/>
        </w:rPr>
        <w:t>в системах обязательного пенсионного страхования и обязательного социального страхования</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4"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592BD0C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w:t>
      </w:r>
      <w:r w:rsidRPr="00000407">
        <w:rPr>
          <w:rFonts w:ascii="Times New Roman" w:eastAsia="Times New Roman" w:hAnsi="Times New Roman" w:cs="Times New Roman"/>
          <w:color w:val="1111EE"/>
          <w:kern w:val="0"/>
          <w:sz w:val="27"/>
          <w:szCs w:val="27"/>
          <w:lang w:eastAsia="ru-RU"/>
          <w14:ligatures w14:val="none"/>
        </w:rPr>
        <w:t>полис</w:t>
      </w:r>
      <w:r w:rsidRPr="00000407">
        <w:rPr>
          <w:rFonts w:ascii="Times New Roman" w:eastAsia="Times New Roman" w:hAnsi="Times New Roman" w:cs="Times New Roman"/>
          <w:color w:val="000000"/>
          <w:kern w:val="0"/>
          <w:sz w:val="27"/>
          <w:szCs w:val="27"/>
          <w:lang w:eastAsia="ru-RU"/>
          <w14:ligatures w14:val="none"/>
        </w:rPr>
        <w:t> обязательного медицинского страхования застрахованного лица;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0F578A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11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субъект Российской Федерации, в котором выдан полис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346"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4234D8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данные о страховой медицинской организации, выбранной застрахованным лицом </w:t>
      </w:r>
      <w:r w:rsidRPr="00000407">
        <w:rPr>
          <w:rFonts w:ascii="Times New Roman" w:eastAsia="Times New Roman" w:hAnsi="Times New Roman" w:cs="Times New Roman"/>
          <w:color w:val="1111EE"/>
          <w:kern w:val="0"/>
          <w:sz w:val="27"/>
          <w:szCs w:val="27"/>
          <w:lang w:eastAsia="ru-RU"/>
          <w14:ligatures w14:val="none"/>
        </w:rPr>
        <w:t>или определенной застрахованному лицу в соответствии с настоящим Федеральным законом</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962153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13) дата выдачи полиса обязательного медицинского страхования, дата регистрации в качестве застрахованного лица в субъекте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4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2D5279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статус застрахованного лица (работающий, неработающий);</w:t>
      </w:r>
    </w:p>
    <w:p w14:paraId="465BA2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349"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44820E2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w:t>
      </w:r>
      <w:r w:rsidRPr="00000407">
        <w:rPr>
          <w:rFonts w:ascii="Times New Roman" w:eastAsia="Times New Roman" w:hAnsi="Times New Roman" w:cs="Times New Roman"/>
          <w:color w:val="1111EE"/>
          <w:kern w:val="0"/>
          <w:sz w:val="27"/>
          <w:szCs w:val="27"/>
          <w:lang w:eastAsia="ru-RU"/>
          <w14:ligatures w14:val="none"/>
        </w:rPr>
        <w:t>(при наличии)</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350"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5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C660A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17) сведения о законных представителях ребенка. Состав таких сведений определяется порядком ведения персонифицированного учета.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35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1A993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законодательством Российской Федерации порядке к сведениям, составляющим государственную тайну.</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53"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1988B9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14:paraId="342F474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номер полиса обязательного медицинского страхования застрахованного лица;</w:t>
      </w:r>
    </w:p>
    <w:p w14:paraId="14CED2B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сведения о медицинской организации, оказавшей </w:t>
      </w:r>
      <w:r w:rsidRPr="00000407">
        <w:rPr>
          <w:rFonts w:ascii="Times New Roman" w:eastAsia="Times New Roman" w:hAnsi="Times New Roman" w:cs="Times New Roman"/>
          <w:color w:val="1111EE"/>
          <w:kern w:val="0"/>
          <w:sz w:val="27"/>
          <w:szCs w:val="27"/>
          <w:lang w:eastAsia="ru-RU"/>
          <w14:ligatures w14:val="none"/>
        </w:rPr>
        <w:t>медицинскую помощь</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54"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5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5D76F22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виды оказанной медицинской помощи;</w:t>
      </w:r>
    </w:p>
    <w:p w14:paraId="3735829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условия оказания медицинской помощи;</w:t>
      </w:r>
    </w:p>
    <w:p w14:paraId="1ADE9C7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формы оказания медицинской помощи;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356"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692546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5) сроки оказания медицинской помощи;</w:t>
      </w:r>
    </w:p>
    <w:p w14:paraId="55FBD78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объемы оказанной медицинской помощи;</w:t>
      </w:r>
    </w:p>
    <w:p w14:paraId="39891CB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стоимость оказанной медицинской помощи;</w:t>
      </w:r>
    </w:p>
    <w:p w14:paraId="5C2009F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диагноз;</w:t>
      </w:r>
    </w:p>
    <w:p w14:paraId="542B7FB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профиль оказания медицинской помощи;</w:t>
      </w:r>
    </w:p>
    <w:p w14:paraId="23CF0B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10) сведения об оказанной медицинской помощи застрахованному лицу и о примененных лекарственных препаратах;</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5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590AA19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примененные стандарты медицинской помощи;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35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07E6647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сведения о медицинском работнике или медицинских работниках, оказавших </w:t>
      </w:r>
      <w:r w:rsidRPr="00000407">
        <w:rPr>
          <w:rFonts w:ascii="Times New Roman" w:eastAsia="Times New Roman" w:hAnsi="Times New Roman" w:cs="Times New Roman"/>
          <w:color w:val="1111EE"/>
          <w:kern w:val="0"/>
          <w:sz w:val="27"/>
          <w:szCs w:val="27"/>
          <w:lang w:eastAsia="ru-RU"/>
          <w14:ligatures w14:val="none"/>
        </w:rPr>
        <w:t>медицинскую помощь</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59"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60"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CA9FD8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результат обращения за медицинской помощью;</w:t>
      </w:r>
    </w:p>
    <w:p w14:paraId="10710AE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результаты проведенного контроля объемов, сроков, качества и условий предоставления медицинской помощи.</w:t>
      </w:r>
    </w:p>
    <w:p w14:paraId="5BBB087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Сведения о застрахованном лице и об оказанной ему медицинской помощи могут предоставляться в виде документов </w:t>
      </w:r>
      <w:r w:rsidRPr="00000407">
        <w:rPr>
          <w:rFonts w:ascii="Times New Roman" w:eastAsia="Times New Roman" w:hAnsi="Times New Roman" w:cs="Times New Roman"/>
          <w:color w:val="1111EE"/>
          <w:kern w:val="0"/>
          <w:sz w:val="27"/>
          <w:szCs w:val="27"/>
          <w:lang w:eastAsia="ru-RU"/>
          <w14:ligatures w14:val="none"/>
        </w:rPr>
        <w:t>как в форме документа на бумажном носителе, так и в форме электронного документа</w:t>
      </w:r>
      <w:r w:rsidRPr="00000407">
        <w:rPr>
          <w:rFonts w:ascii="Times New Roman" w:eastAsia="Times New Roman" w:hAnsi="Times New Roman" w:cs="Times New Roman"/>
          <w:color w:val="000000"/>
          <w:kern w:val="0"/>
          <w:sz w:val="27"/>
          <w:szCs w:val="27"/>
          <w:lang w:eastAsia="ru-RU"/>
          <w14:ligatures w14:val="none"/>
        </w:rPr>
        <w:t>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законодательством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61" w:tgtFrame="contents" w:history="1">
        <w:r w:rsidRPr="00000407">
          <w:rPr>
            <w:rFonts w:ascii="Times New Roman" w:eastAsia="Times New Roman" w:hAnsi="Times New Roman" w:cs="Times New Roman"/>
            <w:color w:val="1C1CD6"/>
            <w:kern w:val="0"/>
            <w:sz w:val="27"/>
            <w:szCs w:val="27"/>
            <w:u w:val="single"/>
            <w:lang w:eastAsia="ru-RU"/>
            <w14:ligatures w14:val="none"/>
          </w:rPr>
          <w:t>от 12.03.2014 № 33-ФЗ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6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141B0C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Сведения о застрахованном лице и об оказанной ему медицинской помощи, а также сведения, касающиеся застрахованного лица и указанные в частях 6 и 8 статьи 49 и части 3 статьи 49</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363"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402878F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Сведения о застрахованном лице, предусмотренные пунктами 11 - 14 части 2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w:t>
      </w:r>
      <w:r w:rsidRPr="00000407">
        <w:rPr>
          <w:rFonts w:ascii="Times New Roman" w:eastAsia="Times New Roman" w:hAnsi="Times New Roman" w:cs="Times New Roman"/>
          <w:color w:val="1111EE"/>
          <w:kern w:val="0"/>
          <w:sz w:val="27"/>
          <w:szCs w:val="27"/>
          <w:lang w:eastAsia="ru-RU"/>
          <w14:ligatures w14:val="none"/>
        </w:rPr>
        <w:t xml:space="preserve">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w:t>
      </w:r>
      <w:r w:rsidRPr="00000407">
        <w:rPr>
          <w:rFonts w:ascii="Times New Roman" w:eastAsia="Times New Roman" w:hAnsi="Times New Roman" w:cs="Times New Roman"/>
          <w:color w:val="1111EE"/>
          <w:kern w:val="0"/>
          <w:sz w:val="27"/>
          <w:szCs w:val="27"/>
          <w:lang w:eastAsia="ru-RU"/>
          <w14:ligatures w14:val="none"/>
        </w:rPr>
        <w:lastRenderedPageBreak/>
        <w:t>от Федерального фонда.</w:t>
      </w:r>
      <w:r w:rsidRPr="00000407">
        <w:rPr>
          <w:rFonts w:ascii="Times New Roman" w:eastAsia="Times New Roman" w:hAnsi="Times New Roman" w:cs="Times New Roman"/>
          <w:color w:val="000000"/>
          <w:kern w:val="0"/>
          <w:sz w:val="27"/>
          <w:szCs w:val="27"/>
          <w:lang w:eastAsia="ru-RU"/>
          <w14:ligatures w14:val="none"/>
        </w:rPr>
        <w:t>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364" w:tgtFrame="contents" w:history="1">
        <w:r w:rsidRPr="00000407">
          <w:rPr>
            <w:rFonts w:ascii="Times New Roman" w:eastAsia="Times New Roman" w:hAnsi="Times New Roman" w:cs="Times New Roman"/>
            <w:color w:val="1C1CD6"/>
            <w:kern w:val="0"/>
            <w:sz w:val="27"/>
            <w:szCs w:val="27"/>
            <w:u w:val="single"/>
            <w:lang w:eastAsia="ru-RU"/>
            <w14:ligatures w14:val="none"/>
          </w:rPr>
          <w:t>от 28.07.2012 № 133-ФЗ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6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6BB4B8E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 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366"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F26395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пунктах 8 и 10 - 12 части 4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пунктах 8 и 10 - 12 части 4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367"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8731D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34BB8E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1111EE"/>
          <w:kern w:val="0"/>
          <w:sz w:val="27"/>
          <w:szCs w:val="27"/>
          <w:lang w:eastAsia="ru-RU"/>
          <w14:ligatures w14:val="none"/>
        </w:rPr>
        <w:t>Статья 44</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i/>
          <w:iCs/>
          <w:color w:val="0000AF"/>
          <w:kern w:val="0"/>
          <w:sz w:val="27"/>
          <w:szCs w:val="27"/>
          <w:lang w:eastAsia="ru-RU"/>
          <w14:ligatures w14:val="none"/>
        </w:rPr>
        <w:t>.</w:t>
      </w:r>
      <w:r w:rsidRPr="00000407">
        <w:rPr>
          <w:rFonts w:ascii="Times New Roman" w:eastAsia="Times New Roman" w:hAnsi="Times New Roman" w:cs="Times New Roman"/>
          <w:b/>
          <w:bCs/>
          <w:color w:val="1111EE"/>
          <w:kern w:val="0"/>
          <w:sz w:val="27"/>
          <w:szCs w:val="27"/>
          <w:lang w:eastAsia="ru-RU"/>
          <w14:ligatures w14:val="none"/>
        </w:rPr>
        <w:t>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14:paraId="0B00AD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416EEC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14:paraId="6ED2359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Государственная информационная система обязательного медицинского страхования обеспечивает:</w:t>
      </w:r>
    </w:p>
    <w:p w14:paraId="115E205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ведение персонифицированного учета сведений о застрахованных лицах;</w:t>
      </w:r>
    </w:p>
    <w:p w14:paraId="630B298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ведение персонифицированного учета сведений о медицинской помощи, оказанной застрахованным лицам;</w:t>
      </w:r>
    </w:p>
    <w:p w14:paraId="3E45194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3) формирование документов в сфере обязательного медицинского страхования, предусмотренных настоящим Федеральным законом и принятыми </w:t>
      </w:r>
      <w:r w:rsidRPr="00000407">
        <w:rPr>
          <w:rFonts w:ascii="Times New Roman" w:eastAsia="Times New Roman" w:hAnsi="Times New Roman" w:cs="Times New Roman"/>
          <w:color w:val="1111EE"/>
          <w:kern w:val="0"/>
          <w:sz w:val="27"/>
          <w:szCs w:val="27"/>
          <w:lang w:eastAsia="ru-RU"/>
          <w14:ligatures w14:val="none"/>
        </w:rPr>
        <w:lastRenderedPageBreak/>
        <w:t>в соответствии с ним иными нормативными правовыми актами, а также обмен такими документами;</w:t>
      </w:r>
    </w:p>
    <w:p w14:paraId="7BE78E9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формирование и ведение единого реестра медицинских организаций;</w:t>
      </w:r>
    </w:p>
    <w:p w14:paraId="7D55E9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формирование и ведение единого реестра страховых медицинских организаций;</w:t>
      </w:r>
    </w:p>
    <w:p w14:paraId="63EBF1F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формирование и ведение единого реестра экспертов качества медицинской помощи;</w:t>
      </w:r>
    </w:p>
    <w:p w14:paraId="6DAEBD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 формирование отчетности в сфере обязательного медицинского страхования;</w:t>
      </w:r>
    </w:p>
    <w:p w14:paraId="63B7A4E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14:paraId="173DFA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14:paraId="3FAF81A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14:paraId="4B0E63F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11) использование усиленной квалифицированной электронной подписи при формировании электронных документов;</w:t>
      </w:r>
    </w:p>
    <w:p w14:paraId="021F168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14:paraId="7DB06AF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Порядок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14:paraId="7405A1B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Оператором государственной информационной системы обязательного медицинского страхования является Федеральный фонд.</w:t>
      </w:r>
    </w:p>
    <w:p w14:paraId="1718C0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Оператор государственной информационной системы обязательного медицинского страхования осуществляет:</w:t>
      </w:r>
    </w:p>
    <w:p w14:paraId="2BA9F0B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14:paraId="3184475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14:paraId="3AB1AA8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w:t>
      </w:r>
      <w:r w:rsidRPr="00000407">
        <w:rPr>
          <w:rFonts w:ascii="Times New Roman" w:eastAsia="Times New Roman" w:hAnsi="Times New Roman" w:cs="Times New Roman"/>
          <w:color w:val="1111EE"/>
          <w:kern w:val="0"/>
          <w:sz w:val="27"/>
          <w:szCs w:val="27"/>
          <w:lang w:eastAsia="ru-RU"/>
          <w14:ligatures w14:val="none"/>
        </w:rPr>
        <w:lastRenderedPageBreak/>
        <w:t>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14:paraId="4CE8A3C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14:paraId="13E12C1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предоставление сведений, содержащихся в государственной информационной системе обязательного медицинского страхования, в соответствии со статьей 44 настоящего Федерального закона.</w:t>
      </w:r>
    </w:p>
    <w:p w14:paraId="4064694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14:paraId="6727D89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14:paraId="7EAC956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 Интеграция информационных систем, указанных в части 7 настоящей статьи, с государственной информационной системой обязательного медицинского страхования осуществляется в соответствии с порядком информационного взаимодействия в сфере обязательного медицинского страхования, утверждаемым Федеральным фондом.</w:t>
      </w:r>
    </w:p>
    <w:p w14:paraId="3DECA95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частью 8 статьи 44 настоящего Федерального закона, а также для сбора, обработки и хранения сведений, предусмотренных пунктами 15 и 16 части 2 статьи 44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36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B298AD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36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3BFDC8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27B138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45. Полис обязательного медицинского страхования</w:t>
      </w:r>
    </w:p>
    <w:p w14:paraId="36A8497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117B2B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Полис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удостоверяет</w:t>
      </w:r>
      <w:r w:rsidRPr="00000407">
        <w:rPr>
          <w:rFonts w:ascii="Times New Roman" w:eastAsia="Times New Roman" w:hAnsi="Times New Roman" w:cs="Times New Roman"/>
          <w:color w:val="000000"/>
          <w:kern w:val="0"/>
          <w:sz w:val="27"/>
          <w:szCs w:val="27"/>
          <w:lang w:eastAsia="ru-RU"/>
          <w14:ligatures w14:val="none"/>
        </w:rPr>
        <w:t xml:space="preserve"> право застрахованного лица на бесплатное оказание медицинской помощи на всей территории Российской Федерации в объеме, предусмотренном базовой </w:t>
      </w:r>
      <w:r w:rsidRPr="00000407">
        <w:rPr>
          <w:rFonts w:ascii="Times New Roman" w:eastAsia="Times New Roman" w:hAnsi="Times New Roman" w:cs="Times New Roman"/>
          <w:color w:val="000000"/>
          <w:kern w:val="0"/>
          <w:sz w:val="27"/>
          <w:szCs w:val="27"/>
          <w:lang w:eastAsia="ru-RU"/>
          <w14:ligatures w14:val="none"/>
        </w:rPr>
        <w:lastRenderedPageBreak/>
        <w:t>программой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70"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52F4DA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w:t>
      </w:r>
      <w:r w:rsidRPr="00000407">
        <w:rPr>
          <w:rFonts w:ascii="Times New Roman" w:eastAsia="Times New Roman" w:hAnsi="Times New Roman" w:cs="Times New Roman"/>
          <w:color w:val="1111EE"/>
          <w:kern w:val="0"/>
          <w:sz w:val="27"/>
          <w:szCs w:val="27"/>
          <w:lang w:eastAsia="ru-RU"/>
          <w14:ligatures w14:val="none"/>
        </w:rPr>
        <w:t>Требования</w:t>
      </w:r>
      <w:r w:rsidRPr="00000407">
        <w:rPr>
          <w:rFonts w:ascii="Times New Roman" w:eastAsia="Times New Roman" w:hAnsi="Times New Roman" w:cs="Times New Roman"/>
          <w:color w:val="000000"/>
          <w:kern w:val="0"/>
          <w:sz w:val="27"/>
          <w:szCs w:val="27"/>
          <w:lang w:eastAsia="ru-RU"/>
          <w14:ligatures w14:val="none"/>
        </w:rPr>
        <w:t> к полису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w:t>
      </w:r>
      <w:r w:rsidRPr="00000407">
        <w:rPr>
          <w:rFonts w:ascii="Times New Roman" w:eastAsia="Times New Roman" w:hAnsi="Times New Roman" w:cs="Times New Roman"/>
          <w:color w:val="000000"/>
          <w:kern w:val="0"/>
          <w:sz w:val="27"/>
          <w:szCs w:val="27"/>
          <w:lang w:eastAsia="ru-RU"/>
          <w14:ligatures w14:val="none"/>
        </w:rPr>
        <w:t> устанавливаются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71"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471-ФЗ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72"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72C2C4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4EEC6A1"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1111EE"/>
          <w:kern w:val="0"/>
          <w:sz w:val="27"/>
          <w:szCs w:val="27"/>
          <w:lang w:eastAsia="ru-RU"/>
          <w14:ligatures w14:val="none"/>
        </w:rPr>
        <w:t>Статья 46. Порядок формирования и выдачи полиса обязательного медицинского страхования застрахованному лицу</w:t>
      </w:r>
    </w:p>
    <w:p w14:paraId="4746D52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36BD14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статье 49 настоящего Федерального закона, в порядке и случаях, которые предусмотрены порядком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порядке, установленном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73"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5A4916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xml:space="preserve"> статьи 10 настоящего Федерального закона) на основании соответствующего заявления в сроки, </w:t>
      </w:r>
      <w:r w:rsidRPr="00000407">
        <w:rPr>
          <w:rFonts w:ascii="Times New Roman" w:eastAsia="Times New Roman" w:hAnsi="Times New Roman" w:cs="Times New Roman"/>
          <w:color w:val="1111EE"/>
          <w:kern w:val="0"/>
          <w:sz w:val="27"/>
          <w:szCs w:val="27"/>
          <w:lang w:eastAsia="ru-RU"/>
          <w14:ligatures w14:val="none"/>
        </w:rPr>
        <w:lastRenderedPageBreak/>
        <w:t>установленные правилами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74"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40FD315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14:paraId="4C5A68D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37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373D2B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D67D0E8"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47. Взаимодействие медицинской организации с </w:t>
      </w:r>
      <w:r w:rsidRPr="00000407">
        <w:rPr>
          <w:rFonts w:ascii="Times New Roman" w:eastAsia="Times New Roman" w:hAnsi="Times New Roman" w:cs="Times New Roman"/>
          <w:b/>
          <w:bCs/>
          <w:color w:val="1111EE"/>
          <w:kern w:val="0"/>
          <w:sz w:val="27"/>
          <w:szCs w:val="27"/>
          <w:lang w:eastAsia="ru-RU"/>
          <w14:ligatures w14:val="none"/>
        </w:rPr>
        <w:t>Федеральным фондом,</w:t>
      </w:r>
      <w:r w:rsidRPr="00000407">
        <w:rPr>
          <w:rFonts w:ascii="Times New Roman" w:eastAsia="Times New Roman" w:hAnsi="Times New Roman" w:cs="Times New Roman"/>
          <w:b/>
          <w:bCs/>
          <w:color w:val="000000"/>
          <w:kern w:val="0"/>
          <w:sz w:val="27"/>
          <w:szCs w:val="27"/>
          <w:lang w:eastAsia="ru-RU"/>
          <w14:ligatures w14:val="none"/>
        </w:rPr>
        <w:t>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14:paraId="22C63BF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376"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29F7F5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87F2BF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w:t>
      </w:r>
      <w:r w:rsidRPr="00000407">
        <w:rPr>
          <w:rFonts w:ascii="Times New Roman" w:eastAsia="Times New Roman" w:hAnsi="Times New Roman" w:cs="Times New Roman"/>
          <w:color w:val="1111EE"/>
          <w:kern w:val="0"/>
          <w:sz w:val="27"/>
          <w:szCs w:val="27"/>
          <w:lang w:eastAsia="ru-RU"/>
          <w14:ligatures w14:val="none"/>
        </w:rPr>
        <w:t>Федеральный фонд,</w:t>
      </w:r>
      <w:r w:rsidRPr="00000407">
        <w:rPr>
          <w:rFonts w:ascii="Times New Roman" w:eastAsia="Times New Roman" w:hAnsi="Times New Roman" w:cs="Times New Roman"/>
          <w:color w:val="000000"/>
          <w:kern w:val="0"/>
          <w:sz w:val="27"/>
          <w:szCs w:val="27"/>
          <w:lang w:eastAsia="ru-RU"/>
          <w14:ligatures w14:val="none"/>
        </w:rPr>
        <w:t> территориальный фонд и страховую медицинскую организацию в соответствии с порядком ведения персонифицированного учета.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77"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7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1C74FB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w:t>
      </w:r>
      <w:r w:rsidRPr="00000407">
        <w:rPr>
          <w:rFonts w:ascii="Times New Roman" w:eastAsia="Times New Roman" w:hAnsi="Times New Roman" w:cs="Times New Roman"/>
          <w:color w:val="1111EE"/>
          <w:kern w:val="0"/>
          <w:sz w:val="27"/>
          <w:szCs w:val="27"/>
          <w:lang w:eastAsia="ru-RU"/>
          <w14:ligatures w14:val="none"/>
        </w:rPr>
        <w:t>и Федеральный фонд</w:t>
      </w:r>
      <w:r w:rsidRPr="00000407">
        <w:rPr>
          <w:rFonts w:ascii="Times New Roman" w:eastAsia="Times New Roman" w:hAnsi="Times New Roman" w:cs="Times New Roman"/>
          <w:color w:val="000000"/>
          <w:kern w:val="0"/>
          <w:sz w:val="27"/>
          <w:szCs w:val="27"/>
          <w:lang w:eastAsia="ru-RU"/>
          <w14:ligatures w14:val="none"/>
        </w:rPr>
        <w:t> в объеме и сроки, которые установлены договором на оказание и оплату медицинской помощи по обязательному медицинскому страхованию </w:t>
      </w:r>
      <w:r w:rsidRPr="00000407">
        <w:rPr>
          <w:rFonts w:ascii="Times New Roman" w:eastAsia="Times New Roman" w:hAnsi="Times New Roman" w:cs="Times New Roman"/>
          <w:color w:val="1111EE"/>
          <w:kern w:val="0"/>
          <w:sz w:val="27"/>
          <w:szCs w:val="27"/>
          <w:lang w:eastAsia="ru-RU"/>
          <w14:ligatures w14:val="none"/>
        </w:rPr>
        <w:t>или договором на оказание и оплату медицинской помощи в рамках базовой программы обязательного медицинского страхования</w:t>
      </w:r>
      <w:r w:rsidRPr="00000407">
        <w:rPr>
          <w:rFonts w:ascii="Times New Roman" w:eastAsia="Times New Roman" w:hAnsi="Times New Roman" w:cs="Times New Roman"/>
          <w:color w:val="000000"/>
          <w:kern w:val="0"/>
          <w:sz w:val="27"/>
          <w:szCs w:val="27"/>
          <w:lang w:eastAsia="ru-RU"/>
          <w14:ligatures w14:val="none"/>
        </w:rPr>
        <w:t>.</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79"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64A124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указанные в части 1 настоящей статьи.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80"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22ABC56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Медицинские организации, страховые медицинские организации</w:t>
      </w:r>
      <w:r w:rsidRPr="00000407">
        <w:rPr>
          <w:rFonts w:ascii="Times New Roman" w:eastAsia="Times New Roman" w:hAnsi="Times New Roman" w:cs="Times New Roman"/>
          <w:color w:val="1111EE"/>
          <w:kern w:val="0"/>
          <w:sz w:val="27"/>
          <w:szCs w:val="27"/>
          <w:lang w:eastAsia="ru-RU"/>
          <w14:ligatures w14:val="none"/>
        </w:rPr>
        <w:t>, Федеральный фонд</w:t>
      </w:r>
      <w:r w:rsidRPr="00000407">
        <w:rPr>
          <w:rFonts w:ascii="Times New Roman" w:eastAsia="Times New Roman" w:hAnsi="Times New Roman" w:cs="Times New Roman"/>
          <w:color w:val="000000"/>
          <w:kern w:val="0"/>
          <w:sz w:val="27"/>
          <w:szCs w:val="27"/>
          <w:lang w:eastAsia="ru-RU"/>
          <w14:ligatures w14:val="none"/>
        </w:rPr>
        <w:t>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законодательством Российской Федерации требованиями по защите персональных данных.</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81"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2C095D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части 3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14:paraId="21417DB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Данные персонифицированного учета сведений о медицинской помощи, оказанной застрахованным лицам, указанные в части 1 настоящей статьи, подлежат хранению в соответствии с законодательством Российской Федерации.</w:t>
      </w:r>
    </w:p>
    <w:p w14:paraId="6880FE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пунктом 11 статьи 5 настоящего Федерального закона, в порядке, установленном уполномоченным федеральным органом исполнительной власти.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382"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7B105C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1D36F4B1"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14:paraId="6055DE8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946ABA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порядком ведения персонифицированного учета.</w:t>
      </w:r>
    </w:p>
    <w:p w14:paraId="0734BC0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14:paraId="0D1E2A8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На основании сведений, указанных в части 1 статьи 47 настоящего Федерального закона и части 1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14:paraId="5951D8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383"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33F9074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Сведения, указанные в части 4 настоящей статьи, подлежат хранению в соответствии с правилами организации государственного архивного дела.</w:t>
      </w:r>
    </w:p>
    <w:p w14:paraId="7399E23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18888F5"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lastRenderedPageBreak/>
        <w:t>Статья 49. Информационное взаимодействие при ведении персонифицированного учета сведений о застрахованных лицах</w:t>
      </w:r>
    </w:p>
    <w:p w14:paraId="1DFB20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62283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В целях персонифицированного учета сведений о застрахованных лицах Федеральный фонд осуществляет информационное взаимодействие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84"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85"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3518542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w:t>
      </w:r>
      <w:r w:rsidRPr="00000407">
        <w:rPr>
          <w:rFonts w:ascii="Times New Roman" w:eastAsia="Times New Roman" w:hAnsi="Times New Roman" w:cs="Times New Roman"/>
          <w:color w:val="1111EE"/>
          <w:kern w:val="0"/>
          <w:sz w:val="27"/>
          <w:szCs w:val="27"/>
          <w:lang w:eastAsia="ru-RU"/>
          <w14:ligatures w14:val="none"/>
        </w:rPr>
        <w:t>Федеральный орган исполнительной власти, уполномоченный по контролю и надзору в области налогов и сборов, предоставляет в Федеральный фонд</w:t>
      </w:r>
      <w:r w:rsidRPr="00000407">
        <w:rPr>
          <w:rFonts w:ascii="Times New Roman" w:eastAsia="Times New Roman" w:hAnsi="Times New Roman" w:cs="Times New Roman"/>
          <w:color w:val="000000"/>
          <w:kern w:val="0"/>
          <w:sz w:val="27"/>
          <w:szCs w:val="27"/>
          <w:lang w:eastAsia="ru-RU"/>
          <w14:ligatures w14:val="none"/>
        </w:rPr>
        <w:t>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86"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0161ED9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387"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24E43F8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w:t>
      </w:r>
      <w:r w:rsidRPr="00000407">
        <w:rPr>
          <w:rFonts w:ascii="Times New Roman" w:eastAsia="Times New Roman" w:hAnsi="Times New Roman" w:cs="Times New Roman"/>
          <w:color w:val="1111EE"/>
          <w:kern w:val="0"/>
          <w:sz w:val="27"/>
          <w:szCs w:val="27"/>
          <w:lang w:eastAsia="ru-RU"/>
          <w14:ligatures w14:val="none"/>
        </w:rPr>
        <w:t>Федеральный фонд осуществляет</w:t>
      </w:r>
      <w:r w:rsidRPr="00000407">
        <w:rPr>
          <w:rFonts w:ascii="Times New Roman" w:eastAsia="Times New Roman" w:hAnsi="Times New Roman" w:cs="Times New Roman"/>
          <w:color w:val="000000"/>
          <w:kern w:val="0"/>
          <w:sz w:val="27"/>
          <w:szCs w:val="27"/>
          <w:lang w:eastAsia="ru-RU"/>
          <w14:ligatures w14:val="none"/>
        </w:rPr>
        <w:t> обмен информацией с </w:t>
      </w:r>
      <w:r w:rsidRPr="00000407">
        <w:rPr>
          <w:rFonts w:ascii="Times New Roman" w:eastAsia="Times New Roman" w:hAnsi="Times New Roman" w:cs="Times New Roman"/>
          <w:color w:val="1111EE"/>
          <w:kern w:val="0"/>
          <w:sz w:val="27"/>
          <w:szCs w:val="27"/>
          <w:lang w:eastAsia="ru-RU"/>
          <w14:ligatures w14:val="none"/>
        </w:rPr>
        <w:t>федеральным органом исполнительной власти, уполномоченным по контролю и надзору в области налогов и сборов,</w:t>
      </w:r>
      <w:r w:rsidRPr="00000407">
        <w:rPr>
          <w:rFonts w:ascii="Times New Roman" w:eastAsia="Times New Roman" w:hAnsi="Times New Roman" w:cs="Times New Roman"/>
          <w:color w:val="000000"/>
          <w:kern w:val="0"/>
          <w:sz w:val="27"/>
          <w:szCs w:val="27"/>
          <w:lang w:eastAsia="ru-RU"/>
          <w14:ligatures w14:val="none"/>
        </w:rPr>
        <w:t>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000407">
        <w:rPr>
          <w:rFonts w:ascii="Times New Roman" w:eastAsia="Times New Roman" w:hAnsi="Times New Roman" w:cs="Times New Roman"/>
          <w:color w:val="1111EE"/>
          <w:kern w:val="0"/>
          <w:sz w:val="27"/>
          <w:szCs w:val="27"/>
          <w:lang w:eastAsia="ru-RU"/>
          <w14:ligatures w14:val="none"/>
        </w:rPr>
        <w:t>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38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389"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6366D69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4. Федеральный фонд вносит в единый регистр застрахованных лиц сведения о застрахованном лице, предусмотренные частью 2 настоящей статьи, в течение 15 рабочих дней со дня их получения и сведения о застрахованном лице, предусмотренные частью 2</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настоящей статьи, в течение одного рабочего дня со дня их получения.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90"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7B4275E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пунктами 1 - 10 и 14 части 2 статьи 44 настоящего Федерального закона. Застрахованные лица, сведения о которых не предоставлены в соответствии с частью 2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14:paraId="3FB2967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Федерального закона:</w:t>
      </w:r>
    </w:p>
    <w:p w14:paraId="4143CBE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о лицах, гражданство Российской Федерации которых прекращено;</w:t>
      </w:r>
    </w:p>
    <w:p w14:paraId="60F2CB0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об иностранных гражданах, лицах без гражданства, в отношении которых аннулирован вид на жительство в соответствии с Федеральным законом </w:t>
      </w:r>
      <w:hyperlink r:id="rId391" w:tgtFrame="contents" w:history="1">
        <w:r w:rsidRPr="00000407">
          <w:rPr>
            <w:rFonts w:ascii="Times New Roman" w:eastAsia="Times New Roman" w:hAnsi="Times New Roman" w:cs="Times New Roman"/>
            <w:color w:val="1111EE"/>
            <w:kern w:val="0"/>
            <w:sz w:val="27"/>
            <w:szCs w:val="27"/>
            <w:u w:val="single"/>
            <w:lang w:eastAsia="ru-RU"/>
            <w14:ligatures w14:val="none"/>
          </w:rPr>
          <w:t>от 25 июля 2002 года № 115-ФЗ</w:t>
        </w:r>
      </w:hyperlink>
      <w:r w:rsidRPr="00000407">
        <w:rPr>
          <w:rFonts w:ascii="Times New Roman" w:eastAsia="Times New Roman" w:hAnsi="Times New Roman" w:cs="Times New Roman"/>
          <w:color w:val="000000"/>
          <w:kern w:val="0"/>
          <w:sz w:val="27"/>
          <w:szCs w:val="27"/>
          <w:lang w:eastAsia="ru-RU"/>
          <w14:ligatures w14:val="none"/>
        </w:rPr>
        <w:t> "О правовом положении иностранных граждан в Российской Федерации";</w:t>
      </w:r>
    </w:p>
    <w:p w14:paraId="5D64223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об иностранных гражданах, лицах без гражданства, в отношении которых </w:t>
      </w:r>
      <w:r w:rsidRPr="00000407">
        <w:rPr>
          <w:rFonts w:ascii="Times New Roman" w:eastAsia="Times New Roman" w:hAnsi="Times New Roman" w:cs="Times New Roman"/>
          <w:color w:val="1111EE"/>
          <w:kern w:val="0"/>
          <w:sz w:val="27"/>
          <w:szCs w:val="27"/>
          <w:lang w:eastAsia="ru-RU"/>
          <w14:ligatures w14:val="none"/>
        </w:rPr>
        <w:t>аннулированы разрешение на временное проживание, разрешение на временное проживание в целях получения образования</w:t>
      </w:r>
      <w:r w:rsidRPr="00000407">
        <w:rPr>
          <w:rFonts w:ascii="Times New Roman" w:eastAsia="Times New Roman" w:hAnsi="Times New Roman" w:cs="Times New Roman"/>
          <w:color w:val="000000"/>
          <w:kern w:val="0"/>
          <w:sz w:val="27"/>
          <w:szCs w:val="27"/>
          <w:lang w:eastAsia="ru-RU"/>
          <w14:ligatures w14:val="none"/>
        </w:rPr>
        <w:t> в соответствии с Федеральным законом </w:t>
      </w:r>
      <w:hyperlink r:id="rId392" w:tgtFrame="contents" w:history="1">
        <w:r w:rsidRPr="00000407">
          <w:rPr>
            <w:rFonts w:ascii="Times New Roman" w:eastAsia="Times New Roman" w:hAnsi="Times New Roman" w:cs="Times New Roman"/>
            <w:color w:val="1111EE"/>
            <w:kern w:val="0"/>
            <w:sz w:val="27"/>
            <w:szCs w:val="27"/>
            <w:u w:val="single"/>
            <w:lang w:eastAsia="ru-RU"/>
            <w14:ligatures w14:val="none"/>
          </w:rPr>
          <w:t>от 25 июля 2002 года № 115-ФЗ</w:t>
        </w:r>
      </w:hyperlink>
      <w:r w:rsidRPr="00000407">
        <w:rPr>
          <w:rFonts w:ascii="Times New Roman" w:eastAsia="Times New Roman" w:hAnsi="Times New Roman" w:cs="Times New Roman"/>
          <w:color w:val="000000"/>
          <w:kern w:val="0"/>
          <w:sz w:val="27"/>
          <w:szCs w:val="27"/>
          <w:lang w:eastAsia="ru-RU"/>
          <w14:ligatures w14:val="none"/>
        </w:rPr>
        <w:t> "О правовом положении иностранных граждан в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393"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357-ФЗ</w:t>
        </w:r>
      </w:hyperlink>
      <w:r w:rsidRPr="00000407">
        <w:rPr>
          <w:rFonts w:ascii="Times New Roman" w:eastAsia="Times New Roman" w:hAnsi="Times New Roman" w:cs="Times New Roman"/>
          <w:i/>
          <w:iCs/>
          <w:color w:val="1111EE"/>
          <w:kern w:val="0"/>
          <w:sz w:val="27"/>
          <w:szCs w:val="27"/>
          <w:lang w:eastAsia="ru-RU"/>
          <w14:ligatures w14:val="none"/>
        </w:rPr>
        <w:t>)</w:t>
      </w:r>
    </w:p>
    <w:p w14:paraId="65815A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w:t>
      </w:r>
      <w:hyperlink r:id="rId394" w:tgtFrame="contents" w:history="1">
        <w:r w:rsidRPr="00000407">
          <w:rPr>
            <w:rFonts w:ascii="Times New Roman" w:eastAsia="Times New Roman" w:hAnsi="Times New Roman" w:cs="Times New Roman"/>
            <w:color w:val="1111EE"/>
            <w:kern w:val="0"/>
            <w:sz w:val="27"/>
            <w:szCs w:val="27"/>
            <w:u w:val="single"/>
            <w:lang w:eastAsia="ru-RU"/>
            <w14:ligatures w14:val="none"/>
          </w:rPr>
          <w:t>"О беженцах"</w:t>
        </w:r>
      </w:hyperlink>
      <w:r w:rsidRPr="00000407">
        <w:rPr>
          <w:rFonts w:ascii="Times New Roman" w:eastAsia="Times New Roman" w:hAnsi="Times New Roman" w:cs="Times New Roman"/>
          <w:color w:val="000000"/>
          <w:kern w:val="0"/>
          <w:sz w:val="27"/>
          <w:szCs w:val="27"/>
          <w:lang w:eastAsia="ru-RU"/>
          <w14:ligatures w14:val="none"/>
        </w:rPr>
        <w:t>.</w:t>
      </w:r>
    </w:p>
    <w:p w14:paraId="2E85DEA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14:paraId="60BBF85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закона, и информацию о начале, сроке и окончании военной службы.</w:t>
      </w:r>
    </w:p>
    <w:p w14:paraId="2632567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9. В целях ведения персонифицированного учета сведений о застрахованных лицах:</w:t>
      </w:r>
    </w:p>
    <w:p w14:paraId="742B72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lastRenderedPageBreak/>
        <w:t>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законом </w:t>
      </w:r>
      <w:hyperlink r:id="rId395" w:tgtFrame="contents" w:history="1">
        <w:r w:rsidRPr="00000407">
          <w:rPr>
            <w:rFonts w:ascii="Times New Roman" w:eastAsia="Times New Roman" w:hAnsi="Times New Roman" w:cs="Times New Roman"/>
            <w:color w:val="0000AF"/>
            <w:kern w:val="0"/>
            <w:sz w:val="27"/>
            <w:szCs w:val="27"/>
            <w:u w:val="single"/>
            <w:lang w:eastAsia="ru-RU"/>
            <w14:ligatures w14:val="none"/>
          </w:rPr>
          <w:t>от 8 июня 2020 года № 168-ФЗ</w:t>
        </w:r>
      </w:hyperlink>
      <w:r w:rsidRPr="00000407">
        <w:rPr>
          <w:rFonts w:ascii="Times New Roman" w:eastAsia="Times New Roman" w:hAnsi="Times New Roman" w:cs="Times New Roman"/>
          <w:color w:val="1111EE"/>
          <w:kern w:val="0"/>
          <w:sz w:val="27"/>
          <w:szCs w:val="27"/>
          <w:lang w:eastAsia="ru-RU"/>
          <w14:ligatures w14:val="none"/>
        </w:rPr>
        <w:t> "О едином федеральном информационном регистре, содержащем сведения о населении Российской Федерации", в порядке, предусмотренном частью 7 статьи 11 указанного Федерального закона;</w:t>
      </w:r>
    </w:p>
    <w:p w14:paraId="41E2502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законом </w:t>
      </w:r>
      <w:hyperlink r:id="rId396" w:tgtFrame="contents" w:history="1">
        <w:r w:rsidRPr="00000407">
          <w:rPr>
            <w:rFonts w:ascii="Times New Roman" w:eastAsia="Times New Roman" w:hAnsi="Times New Roman" w:cs="Times New Roman"/>
            <w:color w:val="0000AF"/>
            <w:kern w:val="0"/>
            <w:sz w:val="27"/>
            <w:szCs w:val="27"/>
            <w:u w:val="single"/>
            <w:lang w:eastAsia="ru-RU"/>
            <w14:ligatures w14:val="none"/>
          </w:rPr>
          <w:t>от 15 ноября 1997 года № 143-ФЗ</w:t>
        </w:r>
      </w:hyperlink>
      <w:r w:rsidRPr="00000407">
        <w:rPr>
          <w:rFonts w:ascii="Times New Roman" w:eastAsia="Times New Roman" w:hAnsi="Times New Roman" w:cs="Times New Roman"/>
          <w:color w:val="1111EE"/>
          <w:kern w:val="0"/>
          <w:sz w:val="27"/>
          <w:szCs w:val="27"/>
          <w:lang w:eastAsia="ru-RU"/>
          <w14:ligatures w14:val="none"/>
        </w:rPr>
        <w:t> "Об актах гражданского состояния", в порядке, предусмотренном статьей 13</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указанного </w:t>
      </w:r>
      <w:hyperlink r:id="rId397" w:tgtFrame="contents" w:history="1">
        <w:r w:rsidRPr="00000407">
          <w:rPr>
            <w:rFonts w:ascii="Times New Roman" w:eastAsia="Times New Roman" w:hAnsi="Times New Roman" w:cs="Times New Roman"/>
            <w:color w:val="0000AF"/>
            <w:kern w:val="0"/>
            <w:sz w:val="27"/>
            <w:szCs w:val="27"/>
            <w:u w:val="single"/>
            <w:lang w:eastAsia="ru-RU"/>
            <w14:ligatures w14:val="none"/>
          </w:rPr>
          <w:t>Федерального закона</w:t>
        </w:r>
      </w:hyperlink>
      <w:r w:rsidRPr="00000407">
        <w:rPr>
          <w:rFonts w:ascii="Times New Roman" w:eastAsia="Times New Roman" w:hAnsi="Times New Roman" w:cs="Times New Roman"/>
          <w:color w:val="1111EE"/>
          <w:kern w:val="0"/>
          <w:sz w:val="27"/>
          <w:szCs w:val="27"/>
          <w:lang w:eastAsia="ru-RU"/>
          <w14:ligatures w14:val="none"/>
        </w:rPr>
        <w:t>.</w:t>
      </w:r>
    </w:p>
    <w:p w14:paraId="222956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39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6E4D21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399"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35D5F7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частью 2 статьи 44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закона </w:t>
      </w:r>
      <w:hyperlink r:id="rId400" w:tgtFrame="contents" w:history="1">
        <w:r w:rsidRPr="00000407">
          <w:rPr>
            <w:rFonts w:ascii="Times New Roman" w:eastAsia="Times New Roman" w:hAnsi="Times New Roman" w:cs="Times New Roman"/>
            <w:color w:val="0000AF"/>
            <w:kern w:val="0"/>
            <w:sz w:val="27"/>
            <w:szCs w:val="27"/>
            <w:u w:val="single"/>
            <w:lang w:eastAsia="ru-RU"/>
            <w14:ligatures w14:val="none"/>
          </w:rPr>
          <w:t>от 27 июля 2010 года № 210-ФЗ</w:t>
        </w:r>
      </w:hyperlink>
      <w:r w:rsidRPr="00000407">
        <w:rPr>
          <w:rFonts w:ascii="Times New Roman" w:eastAsia="Times New Roman" w:hAnsi="Times New Roman" w:cs="Times New Roman"/>
          <w:color w:val="1111EE"/>
          <w:kern w:val="0"/>
          <w:sz w:val="27"/>
          <w:szCs w:val="27"/>
          <w:lang w:eastAsia="ru-RU"/>
          <w14:ligatures w14:val="none"/>
        </w:rPr>
        <w:t> "Об организации предоставления государственных и муниципальных услуг".</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0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023B27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(Статья в редакции Федерального закона </w:t>
      </w:r>
      <w:hyperlink r:id="rId402"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14826A7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A3ABB34"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49</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b/>
          <w:bCs/>
          <w:color w:val="000000"/>
          <w:kern w:val="0"/>
          <w:sz w:val="27"/>
          <w:szCs w:val="27"/>
          <w:lang w:eastAsia="ru-RU"/>
          <w14:ligatures w14:val="none"/>
        </w:rPr>
        <w:t>.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14:paraId="6A2CBCA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14DB7F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14:paraId="2D98720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Полис обязательного медицинского страхования признается недействительным в случае:</w:t>
      </w:r>
    </w:p>
    <w:p w14:paraId="4C5A44F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прекращения гражданства Российской Федерации при отсутствии оснований для признания лица застрахованным лицом в соответствии с частью 1 статьи 10 настоящего Федерального закона - со дня поступления сведений в соответствии с пунктом 1 части 6 статьи 49 настоящего Федерального закона;</w:t>
      </w:r>
    </w:p>
    <w:p w14:paraId="3E147ED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аннулирования вида на жительство в отношении иностранных граждан, лиц без гражданства - со дня поступления сведений в соответствии с пунктом 2 части 6 статьи 49 настоящего Федерального закона;</w:t>
      </w:r>
    </w:p>
    <w:p w14:paraId="3352C00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аннулирования разрешения на временное проживание</w:t>
      </w:r>
      <w:r w:rsidRPr="00000407">
        <w:rPr>
          <w:rFonts w:ascii="Times New Roman" w:eastAsia="Times New Roman" w:hAnsi="Times New Roman" w:cs="Times New Roman"/>
          <w:color w:val="1111EE"/>
          <w:kern w:val="0"/>
          <w:sz w:val="27"/>
          <w:szCs w:val="27"/>
          <w:lang w:eastAsia="ru-RU"/>
          <w14:ligatures w14:val="none"/>
        </w:rPr>
        <w:t>, разрешения на временное проживание в целях получения образования</w:t>
      </w:r>
      <w:r w:rsidRPr="00000407">
        <w:rPr>
          <w:rFonts w:ascii="Times New Roman" w:eastAsia="Times New Roman" w:hAnsi="Times New Roman" w:cs="Times New Roman"/>
          <w:color w:val="000000"/>
          <w:kern w:val="0"/>
          <w:sz w:val="27"/>
          <w:szCs w:val="27"/>
          <w:lang w:eastAsia="ru-RU"/>
          <w14:ligatures w14:val="none"/>
        </w:rPr>
        <w:t> в отношении иностранных граждан, лиц без гражданства - со дня поступления сведений в соответствии с пунктом 3 части 6 статьи 49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03"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357-ФЗ</w:t>
        </w:r>
      </w:hyperlink>
      <w:r w:rsidRPr="00000407">
        <w:rPr>
          <w:rFonts w:ascii="Times New Roman" w:eastAsia="Times New Roman" w:hAnsi="Times New Roman" w:cs="Times New Roman"/>
          <w:i/>
          <w:iCs/>
          <w:color w:val="1111EE"/>
          <w:kern w:val="0"/>
          <w:sz w:val="27"/>
          <w:szCs w:val="27"/>
          <w:lang w:eastAsia="ru-RU"/>
          <w14:ligatures w14:val="none"/>
        </w:rPr>
        <w:t>)</w:t>
      </w:r>
    </w:p>
    <w:p w14:paraId="089E39D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утраты или лишения статуса беженца - со дня поступления сведений в соответствии с пунктом 4 части 6 статьи 49 настоящего Федерального закона</w:t>
      </w:r>
      <w:r w:rsidRPr="00000407">
        <w:rPr>
          <w:rFonts w:ascii="Times New Roman" w:eastAsia="Times New Roman" w:hAnsi="Times New Roman" w:cs="Times New Roman"/>
          <w:color w:val="1111EE"/>
          <w:kern w:val="0"/>
          <w:sz w:val="27"/>
          <w:szCs w:val="27"/>
          <w:lang w:eastAsia="ru-RU"/>
          <w14:ligatures w14:val="none"/>
        </w:rPr>
        <w:t>;</w:t>
      </w:r>
    </w:p>
    <w:p w14:paraId="391DD0C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5) утраты лицом, застрахованным в соответствии с частью 1</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10 настоящего Федерального закона, статуса "работающий" - со дня поступления сведений в соответствии с частью 2</w:t>
      </w:r>
      <w:r w:rsidRPr="00000407">
        <w:rPr>
          <w:rFonts w:ascii="Times New Roman" w:eastAsia="Times New Roman" w:hAnsi="Times New Roman" w:cs="Times New Roman"/>
          <w:color w:val="0000AF"/>
          <w:kern w:val="0"/>
          <w:sz w:val="17"/>
          <w:szCs w:val="17"/>
          <w:lang w:eastAsia="ru-RU"/>
          <w14:ligatures w14:val="none"/>
        </w:rPr>
        <w:t>1</w:t>
      </w:r>
      <w:r w:rsidRPr="00000407">
        <w:rPr>
          <w:rFonts w:ascii="Times New Roman" w:eastAsia="Times New Roman" w:hAnsi="Times New Roman" w:cs="Times New Roman"/>
          <w:color w:val="1111EE"/>
          <w:kern w:val="0"/>
          <w:sz w:val="27"/>
          <w:szCs w:val="27"/>
          <w:lang w:eastAsia="ru-RU"/>
          <w14:ligatures w14:val="none"/>
        </w:rPr>
        <w:t> статьи 49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пунктом - Федеральный закон </w:t>
      </w:r>
      <w:hyperlink r:id="rId404" w:tgtFrame="contents" w:history="1">
        <w:r w:rsidRPr="00000407">
          <w:rPr>
            <w:rFonts w:ascii="Times New Roman" w:eastAsia="Times New Roman" w:hAnsi="Times New Roman" w:cs="Times New Roman"/>
            <w:color w:val="1C1CD6"/>
            <w:kern w:val="0"/>
            <w:sz w:val="27"/>
            <w:szCs w:val="27"/>
            <w:u w:val="single"/>
            <w:lang w:eastAsia="ru-RU"/>
            <w14:ligatures w14:val="none"/>
          </w:rPr>
          <w:t>от 14.07.2022 № 237-ФЗ</w:t>
        </w:r>
      </w:hyperlink>
      <w:r w:rsidRPr="00000407">
        <w:rPr>
          <w:rFonts w:ascii="Times New Roman" w:eastAsia="Times New Roman" w:hAnsi="Times New Roman" w:cs="Times New Roman"/>
          <w:i/>
          <w:iCs/>
          <w:color w:val="1111EE"/>
          <w:kern w:val="0"/>
          <w:sz w:val="27"/>
          <w:szCs w:val="27"/>
          <w:lang w:eastAsia="ru-RU"/>
          <w14:ligatures w14:val="none"/>
        </w:rPr>
        <w:t>)</w:t>
      </w:r>
    </w:p>
    <w:p w14:paraId="47DE92A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w:t>
      </w:r>
      <w:r w:rsidRPr="00000407">
        <w:rPr>
          <w:rFonts w:ascii="Times New Roman" w:eastAsia="Times New Roman" w:hAnsi="Times New Roman" w:cs="Times New Roman"/>
          <w:color w:val="1111EE"/>
          <w:kern w:val="0"/>
          <w:sz w:val="27"/>
          <w:szCs w:val="27"/>
          <w:lang w:eastAsia="ru-RU"/>
          <w14:ligatures w14:val="none"/>
        </w:rPr>
        <w:t>на материальном носителе</w:t>
      </w:r>
      <w:r w:rsidRPr="00000407">
        <w:rPr>
          <w:rFonts w:ascii="Times New Roman" w:eastAsia="Times New Roman" w:hAnsi="Times New Roman" w:cs="Times New Roman"/>
          <w:color w:val="000000"/>
          <w:kern w:val="0"/>
          <w:sz w:val="27"/>
          <w:szCs w:val="27"/>
          <w:lang w:eastAsia="ru-RU"/>
          <w14:ligatures w14:val="none"/>
        </w:rPr>
        <w:t>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0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40AC9A8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Федеральные государственные органы, перечень которых утверждается Правительством Российской Федерации, обязаны осуществлять контроль за выполнением требований, установленных частью 3 настоящей статьи.</w:t>
      </w:r>
    </w:p>
    <w:p w14:paraId="38B238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5. Контроль за выполнением требований, установленных частью 3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порядке,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w:t>
      </w:r>
      <w:r w:rsidRPr="00000407">
        <w:rPr>
          <w:rFonts w:ascii="Times New Roman" w:eastAsia="Times New Roman" w:hAnsi="Times New Roman" w:cs="Times New Roman"/>
          <w:color w:val="000000"/>
          <w:kern w:val="0"/>
          <w:sz w:val="27"/>
          <w:szCs w:val="27"/>
          <w:lang w:eastAsia="ru-RU"/>
          <w14:ligatures w14:val="none"/>
        </w:rPr>
        <w:lastRenderedPageBreak/>
        <w:t>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14:paraId="283D4D9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правилами обязательного медицинского страхования.</w:t>
      </w:r>
    </w:p>
    <w:p w14:paraId="52D717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406" w:tgtFrame="contents" w:history="1">
        <w:r w:rsidRPr="00000407">
          <w:rPr>
            <w:rFonts w:ascii="Times New Roman" w:eastAsia="Times New Roman" w:hAnsi="Times New Roman" w:cs="Times New Roman"/>
            <w:color w:val="1C1CD6"/>
            <w:kern w:val="0"/>
            <w:sz w:val="27"/>
            <w:szCs w:val="27"/>
            <w:u w:val="single"/>
            <w:lang w:eastAsia="ru-RU"/>
            <w14:ligatures w14:val="none"/>
          </w:rPr>
          <w:t>от 29.07.2018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20B86A1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DCBAA2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Глава 11. Заключительные положения</w:t>
      </w:r>
    </w:p>
    <w:p w14:paraId="694CAA2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D27CB1E"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50. Программы и мероприятия по модернизации здравоохранения</w:t>
      </w:r>
    </w:p>
    <w:p w14:paraId="3AA825E6"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(Наименование в редакции Федерального закона </w:t>
      </w:r>
      <w:hyperlink r:id="rId407"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5FC2C6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E54E69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пунктами 1 и 2 части 3 настоящей статьи, в 2014 - 2018 годах осуществляется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В 2013 - 2017 годах осуществляется реализация программ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08"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09"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10"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11"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2A1F909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законом </w:t>
      </w:r>
      <w:hyperlink r:id="rId412" w:tgtFrame="contents" w:history="1">
        <w:r w:rsidRPr="00000407">
          <w:rPr>
            <w:rFonts w:ascii="Times New Roman" w:eastAsia="Times New Roman" w:hAnsi="Times New Roman" w:cs="Times New Roman"/>
            <w:color w:val="1111EE"/>
            <w:kern w:val="0"/>
            <w:sz w:val="27"/>
            <w:szCs w:val="27"/>
            <w:u w:val="single"/>
            <w:lang w:eastAsia="ru-RU"/>
            <w14:ligatures w14:val="none"/>
          </w:rPr>
          <w:t>от 24 июля 2009 года № 212-ФЗ</w:t>
        </w:r>
      </w:hyperlink>
      <w:r w:rsidRPr="00000407">
        <w:rPr>
          <w:rFonts w:ascii="Times New Roman" w:eastAsia="Times New Roman" w:hAnsi="Times New Roman" w:cs="Times New Roman"/>
          <w:color w:val="000000"/>
          <w:kern w:val="0"/>
          <w:sz w:val="27"/>
          <w:szCs w:val="27"/>
          <w:lang w:eastAsia="ru-RU"/>
          <w14:ligatures w14:val="none"/>
        </w:rP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w:t>
      </w:r>
      <w:r w:rsidRPr="00000407">
        <w:rPr>
          <w:rFonts w:ascii="Times New Roman" w:eastAsia="Times New Roman" w:hAnsi="Times New Roman" w:cs="Times New Roman"/>
          <w:color w:val="000000"/>
          <w:kern w:val="0"/>
          <w:sz w:val="27"/>
          <w:szCs w:val="27"/>
          <w:lang w:eastAsia="ru-RU"/>
          <w14:ligatures w14:val="none"/>
        </w:rPr>
        <w:lastRenderedPageBreak/>
        <w:t>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пунктами 1 (в части мероприятий по проектированию, строительству и вводу в эксплуатацию перинатальных центров) и 2 части 3 настоящей статьи, осуществляется за счет средств бюджета Федерального фонда, предусмотренных федеральным законом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законом о бюджете Федерального фонда на очередной финансовый год и на плановый период на указанные цели, и средств бюджетов субъектов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13"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14"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1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17FBBBB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В 2014 - 2018 годах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частью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16"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2F5E20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14:paraId="4909C6E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17" w:tgtFrame="contents" w:history="1">
        <w:r w:rsidRPr="00000407">
          <w:rPr>
            <w:rFonts w:ascii="Times New Roman" w:eastAsia="Times New Roman" w:hAnsi="Times New Roman" w:cs="Times New Roman"/>
            <w:color w:val="1C1CD6"/>
            <w:kern w:val="0"/>
            <w:sz w:val="27"/>
            <w:szCs w:val="27"/>
            <w:u w:val="single"/>
            <w:lang w:eastAsia="ru-RU"/>
            <w14:ligatures w14:val="none"/>
          </w:rPr>
          <w:t>от 11.02.2013 № 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1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17201D6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w:t>
      </w:r>
      <w:r w:rsidRPr="00000407">
        <w:rPr>
          <w:rFonts w:ascii="Times New Roman" w:eastAsia="Times New Roman" w:hAnsi="Times New Roman" w:cs="Times New Roman"/>
          <w:color w:val="000000"/>
          <w:kern w:val="0"/>
          <w:sz w:val="27"/>
          <w:szCs w:val="27"/>
          <w:lang w:eastAsia="ru-RU"/>
          <w14:ligatures w14:val="none"/>
        </w:rPr>
        <w:lastRenderedPageBreak/>
        <w:t>виде;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19"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2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471-ФЗ</w:t>
        </w:r>
      </w:hyperlink>
      <w:r w:rsidRPr="00000407">
        <w:rPr>
          <w:rFonts w:ascii="Times New Roman" w:eastAsia="Times New Roman" w:hAnsi="Times New Roman" w:cs="Times New Roman"/>
          <w:i/>
          <w:iCs/>
          <w:color w:val="1111EE"/>
          <w:kern w:val="0"/>
          <w:sz w:val="27"/>
          <w:szCs w:val="27"/>
          <w:lang w:eastAsia="ru-RU"/>
          <w14:ligatures w14:val="none"/>
        </w:rPr>
        <w:t>)</w:t>
      </w:r>
    </w:p>
    <w:p w14:paraId="4613D21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14:paraId="016F19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части 3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14:paraId="1E3E248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14:paraId="510BC1A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14:paraId="4B10357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бюджету субъекта Российской Федерации в виде иных межбюджетных трансфертов на цели, установленные пунктами 1 и 2 части 3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21"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47E0BF1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страховым медицинским организациям на цели, установленные пунктом 3 части 3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частью 6</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22"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140FEE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бюджету субъекта Российской Федерации в виде иных межбюджетных трансфертов для последующего их предоставления в соответствии со статьей 78</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w:t>
      </w:r>
      <w:hyperlink r:id="rId423" w:tgtFrame="contents" w:history="1">
        <w:r w:rsidRPr="00000407">
          <w:rPr>
            <w:rFonts w:ascii="Times New Roman" w:eastAsia="Times New Roman" w:hAnsi="Times New Roman" w:cs="Times New Roman"/>
            <w:color w:val="1111EE"/>
            <w:kern w:val="0"/>
            <w:sz w:val="27"/>
            <w:szCs w:val="27"/>
            <w:u w:val="single"/>
            <w:lang w:eastAsia="ru-RU"/>
            <w14:ligatures w14:val="none"/>
          </w:rPr>
          <w:t>Бюджетного кодекса Российской Федерации</w:t>
        </w:r>
      </w:hyperlink>
      <w:r w:rsidRPr="00000407">
        <w:rPr>
          <w:rFonts w:ascii="Times New Roman" w:eastAsia="Times New Roman" w:hAnsi="Times New Roman" w:cs="Times New Roman"/>
          <w:color w:val="000000"/>
          <w:kern w:val="0"/>
          <w:sz w:val="27"/>
          <w:szCs w:val="27"/>
          <w:lang w:eastAsia="ru-RU"/>
          <w14:ligatures w14:val="none"/>
        </w:rPr>
        <w:t xml:space="preserve">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w:t>
      </w:r>
      <w:r w:rsidRPr="00000407">
        <w:rPr>
          <w:rFonts w:ascii="Times New Roman" w:eastAsia="Times New Roman" w:hAnsi="Times New Roman" w:cs="Times New Roman"/>
          <w:color w:val="000000"/>
          <w:kern w:val="0"/>
          <w:sz w:val="27"/>
          <w:szCs w:val="27"/>
          <w:lang w:eastAsia="ru-RU"/>
          <w14:ligatures w14:val="none"/>
        </w:rPr>
        <w:lastRenderedPageBreak/>
        <w:t>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424" w:tgtFrame="contents" w:history="1">
        <w:r w:rsidRPr="00000407">
          <w:rPr>
            <w:rFonts w:ascii="Times New Roman" w:eastAsia="Times New Roman" w:hAnsi="Times New Roman" w:cs="Times New Roman"/>
            <w:color w:val="1C1CD6"/>
            <w:kern w:val="0"/>
            <w:sz w:val="27"/>
            <w:szCs w:val="27"/>
            <w:u w:val="single"/>
            <w:lang w:eastAsia="ru-RU"/>
            <w14:ligatures w14:val="none"/>
          </w:rPr>
          <w:t>от 10.07.2014 № 204-ФЗ</w:t>
        </w:r>
      </w:hyperlink>
      <w:r w:rsidRPr="00000407">
        <w:rPr>
          <w:rFonts w:ascii="Times New Roman" w:eastAsia="Times New Roman" w:hAnsi="Times New Roman" w:cs="Times New Roman"/>
          <w:i/>
          <w:iCs/>
          <w:color w:val="1111EE"/>
          <w:kern w:val="0"/>
          <w:sz w:val="27"/>
          <w:szCs w:val="27"/>
          <w:lang w:eastAsia="ru-RU"/>
          <w14:ligatures w14:val="none"/>
        </w:rPr>
        <w:t>)</w:t>
      </w:r>
    </w:p>
    <w:p w14:paraId="424C34E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частью 8 статьи 34 настоящего Федерального закона.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25"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00969C3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порядке, определяемом уполномоченным федеральным органом исполнительной власти.</w:t>
      </w:r>
    </w:p>
    <w:p w14:paraId="2CF303E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Порядок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14:paraId="01EA8C2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частью 7 настоящей статьи.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26"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27"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1E10104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10. В период реализации программ, указанных в части 1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пунктом 1 части 3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w:t>
      </w:r>
      <w:r w:rsidRPr="00000407">
        <w:rPr>
          <w:rFonts w:ascii="Times New Roman" w:eastAsia="Times New Roman" w:hAnsi="Times New Roman" w:cs="Times New Roman"/>
          <w:color w:val="000000"/>
          <w:kern w:val="0"/>
          <w:sz w:val="27"/>
          <w:szCs w:val="27"/>
          <w:lang w:eastAsia="ru-RU"/>
          <w14:ligatures w14:val="none"/>
        </w:rPr>
        <w:lastRenderedPageBreak/>
        <w:t>программы и в предусмотренные частью 7 настоящей статьи соглашения.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2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694D039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Не использованные в 2012 году остатки средств, предоставленных страховым медицинским организациям из бюджета территориального фонда в соответствии с частью 6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29"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4A8EB85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30"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6043B27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В период реализации программ и мероприятий по модернизации здравоохранения, указанных в части 1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законом о бюджете Федерального фонда на очередной финансовый год и на плановый период.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31"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20230BB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После завершения реализации указанных в части 1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пунктом 3 части 6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32"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7B84A4E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пунктами 1 и 2 части 3 </w:t>
      </w:r>
      <w:r w:rsidRPr="00000407">
        <w:rPr>
          <w:rFonts w:ascii="Times New Roman" w:eastAsia="Times New Roman" w:hAnsi="Times New Roman" w:cs="Times New Roman"/>
          <w:color w:val="000000"/>
          <w:kern w:val="0"/>
          <w:sz w:val="27"/>
          <w:szCs w:val="27"/>
          <w:lang w:eastAsia="ru-RU"/>
          <w14:ligatures w14:val="none"/>
        </w:rPr>
        <w:lastRenderedPageBreak/>
        <w:t>настоящей статьи. Государственные учреждения, реализующие мероприятия, предусмотренные пунктом 2 части 3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пунктом 2 части 3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пунктом 2 части 3 настоящей статьи.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33"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34" w:tgtFrame="contents" w:history="1">
        <w:r w:rsidRPr="00000407">
          <w:rPr>
            <w:rFonts w:ascii="Times New Roman" w:eastAsia="Times New Roman" w:hAnsi="Times New Roman" w:cs="Times New Roman"/>
            <w:color w:val="1C1CD6"/>
            <w:kern w:val="0"/>
            <w:sz w:val="27"/>
            <w:szCs w:val="27"/>
            <w:u w:val="single"/>
            <w:lang w:eastAsia="ru-RU"/>
            <w14:ligatures w14:val="none"/>
          </w:rPr>
          <w:t>от 27.09.2013 № 253-ФЗ</w:t>
        </w:r>
      </w:hyperlink>
      <w:r w:rsidRPr="00000407">
        <w:rPr>
          <w:rFonts w:ascii="Times New Roman" w:eastAsia="Times New Roman" w:hAnsi="Times New Roman" w:cs="Times New Roman"/>
          <w:i/>
          <w:iCs/>
          <w:color w:val="1111EE"/>
          <w:kern w:val="0"/>
          <w:sz w:val="27"/>
          <w:szCs w:val="27"/>
          <w:lang w:eastAsia="ru-RU"/>
          <w14:ligatures w14:val="none"/>
        </w:rPr>
        <w:t>)</w:t>
      </w:r>
    </w:p>
    <w:p w14:paraId="2AB6E15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пунктом 2 части 3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35"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36"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44EFEC6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Порядок и форма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частях 1, 12 и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xml:space="preserve"> настоящей статьи, устанавливаются </w:t>
      </w:r>
      <w:r w:rsidRPr="00000407">
        <w:rPr>
          <w:rFonts w:ascii="Times New Roman" w:eastAsia="Times New Roman" w:hAnsi="Times New Roman" w:cs="Times New Roman"/>
          <w:color w:val="000000"/>
          <w:kern w:val="0"/>
          <w:sz w:val="27"/>
          <w:szCs w:val="27"/>
          <w:lang w:eastAsia="ru-RU"/>
          <w14:ligatures w14:val="none"/>
        </w:rPr>
        <w:lastRenderedPageBreak/>
        <w:t>Федеральным фондом.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37"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434DC3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пунктом 3 части 3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пунктом 3 части 6 настоящей статьи.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38"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39" w:tgtFrame="contents" w:history="1">
        <w:r w:rsidRPr="00000407">
          <w:rPr>
            <w:rFonts w:ascii="Times New Roman" w:eastAsia="Times New Roman" w:hAnsi="Times New Roman" w:cs="Times New Roman"/>
            <w:color w:val="1C1CD6"/>
            <w:kern w:val="0"/>
            <w:sz w:val="27"/>
            <w:szCs w:val="27"/>
            <w:u w:val="single"/>
            <w:lang w:eastAsia="ru-RU"/>
            <w14:ligatures w14:val="none"/>
          </w:rPr>
          <w:t>от 10.07.2014 № 204-ФЗ</w:t>
        </w:r>
      </w:hyperlink>
      <w:r w:rsidRPr="00000407">
        <w:rPr>
          <w:rFonts w:ascii="Times New Roman" w:eastAsia="Times New Roman" w:hAnsi="Times New Roman" w:cs="Times New Roman"/>
          <w:i/>
          <w:iCs/>
          <w:color w:val="1111EE"/>
          <w:kern w:val="0"/>
          <w:sz w:val="27"/>
          <w:szCs w:val="27"/>
          <w:lang w:eastAsia="ru-RU"/>
          <w14:ligatures w14:val="none"/>
        </w:rPr>
        <w:t>)</w:t>
      </w:r>
    </w:p>
    <w:p w14:paraId="19631D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пунктом 3 части 3 настоящей статьи, осуществляется также территориальными фондами.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40"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0A701B6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9D939E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50</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b/>
          <w:bCs/>
          <w:color w:val="000000"/>
          <w:kern w:val="0"/>
          <w:sz w:val="27"/>
          <w:szCs w:val="27"/>
          <w:lang w:eastAsia="ru-RU"/>
          <w14:ligatures w14:val="none"/>
        </w:rPr>
        <w:t>. Финансовое обеспечение высокотехнологичной медицинской помощи, не включенной в базовую программу обязательного медицинского страхования</w:t>
      </w:r>
    </w:p>
    <w:p w14:paraId="6D9039A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51016FF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В бюджете Федерального фонда на очередной финансовый год и на плановый период предусматриваются бюджетные ассигнования:</w:t>
      </w:r>
    </w:p>
    <w:p w14:paraId="3F3274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0DB9F2F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w:t>
      </w:r>
      <w:r w:rsidRPr="00000407">
        <w:rPr>
          <w:rFonts w:ascii="Times New Roman" w:eastAsia="Times New Roman" w:hAnsi="Times New Roman" w:cs="Times New Roman"/>
          <w:i/>
          <w:iCs/>
          <w:color w:val="1111EE"/>
          <w:kern w:val="0"/>
          <w:sz w:val="27"/>
          <w:szCs w:val="27"/>
          <w:lang w:eastAsia="ru-RU"/>
          <w14:ligatures w14:val="none"/>
        </w:rPr>
        <w:t>(Пункт утратил силу - Федеральный закон </w:t>
      </w:r>
      <w:hyperlink r:id="rId441"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w:t>
      </w:r>
    </w:p>
    <w:p w14:paraId="31ABB0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14:paraId="22972C0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 Перечень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1 части 1 настоящей статьи, утверждается уполномоченным федеральным органом исполнительной власти. </w:t>
      </w:r>
      <w:r w:rsidRPr="00000407">
        <w:rPr>
          <w:rFonts w:ascii="Times New Roman" w:eastAsia="Times New Roman" w:hAnsi="Times New Roman" w:cs="Times New Roman"/>
          <w:color w:val="000000"/>
          <w:kern w:val="0"/>
          <w:sz w:val="27"/>
          <w:szCs w:val="27"/>
          <w:lang w:eastAsia="ru-RU"/>
          <w14:ligatures w14:val="none"/>
        </w:rPr>
        <w:lastRenderedPageBreak/>
        <w:t>Порядок формирования указанного перечня устанавливается Правительством Российской Федерации.</w:t>
      </w:r>
    </w:p>
    <w:p w14:paraId="1C80C8E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w:t>
      </w:r>
      <w:r w:rsidRPr="00000407">
        <w:rPr>
          <w:rFonts w:ascii="Times New Roman" w:eastAsia="Times New Roman" w:hAnsi="Times New Roman" w:cs="Times New Roman"/>
          <w:i/>
          <w:iCs/>
          <w:color w:val="1111EE"/>
          <w:kern w:val="0"/>
          <w:sz w:val="27"/>
          <w:szCs w:val="27"/>
          <w:lang w:eastAsia="ru-RU"/>
          <w14:ligatures w14:val="none"/>
        </w:rPr>
        <w:t>(Часть утратила силу - Федеральный закон </w:t>
      </w:r>
      <w:hyperlink r:id="rId442"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w:t>
      </w:r>
    </w:p>
    <w:p w14:paraId="13A8473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Перечень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3 части 1 настоящей статьи, утверждается уполномоченным федеральным органом исполнительной власти на основании установленных им критериев отбора медицинских организаций частной системы здравоохранения.</w:t>
      </w:r>
    </w:p>
    <w:p w14:paraId="39C202F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14:paraId="62F9B29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порядке,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14:paraId="2044854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w:t>
      </w:r>
      <w:r w:rsidRPr="00000407">
        <w:rPr>
          <w:rFonts w:ascii="Times New Roman" w:eastAsia="Times New Roman" w:hAnsi="Times New Roman" w:cs="Times New Roman"/>
          <w:i/>
          <w:iCs/>
          <w:color w:val="1111EE"/>
          <w:kern w:val="0"/>
          <w:sz w:val="27"/>
          <w:szCs w:val="27"/>
          <w:lang w:eastAsia="ru-RU"/>
          <w14:ligatures w14:val="none"/>
        </w:rPr>
        <w:t>(Часть утратила силу - Федеральный закон </w:t>
      </w:r>
      <w:hyperlink r:id="rId443"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w:t>
      </w:r>
    </w:p>
    <w:p w14:paraId="7FB8A58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порядке,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форме и в порядке, которые утверждаются уполномоченным федеральным органом исполнительной власти.</w:t>
      </w:r>
    </w:p>
    <w:p w14:paraId="69B38F4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w:t>
      </w:r>
      <w:r w:rsidRPr="00000407">
        <w:rPr>
          <w:rFonts w:ascii="Times New Roman" w:eastAsia="Times New Roman" w:hAnsi="Times New Roman" w:cs="Times New Roman"/>
          <w:i/>
          <w:iCs/>
          <w:color w:val="1111EE"/>
          <w:kern w:val="0"/>
          <w:sz w:val="27"/>
          <w:szCs w:val="27"/>
          <w:lang w:eastAsia="ru-RU"/>
          <w14:ligatures w14:val="none"/>
        </w:rPr>
        <w:t>(Часть утратила силу - Федеральный закон </w:t>
      </w:r>
      <w:hyperlink r:id="rId444"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288D53A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14:paraId="50CF80A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статьями 88 - 90 Федерального закона </w:t>
      </w:r>
      <w:hyperlink r:id="rId445" w:tgtFrame="contents" w:history="1">
        <w:r w:rsidRPr="00000407">
          <w:rPr>
            <w:rFonts w:ascii="Times New Roman" w:eastAsia="Times New Roman" w:hAnsi="Times New Roman" w:cs="Times New Roman"/>
            <w:color w:val="1111EE"/>
            <w:kern w:val="0"/>
            <w:sz w:val="27"/>
            <w:szCs w:val="27"/>
            <w:u w:val="single"/>
            <w:lang w:eastAsia="ru-RU"/>
            <w14:ligatures w14:val="none"/>
          </w:rPr>
          <w:t>от 21 ноября 2011 года № 323-ФЗ</w:t>
        </w:r>
      </w:hyperlink>
      <w:r w:rsidRPr="00000407">
        <w:rPr>
          <w:rFonts w:ascii="Times New Roman" w:eastAsia="Times New Roman" w:hAnsi="Times New Roman" w:cs="Times New Roman"/>
          <w:color w:val="000000"/>
          <w:kern w:val="0"/>
          <w:sz w:val="27"/>
          <w:szCs w:val="27"/>
          <w:lang w:eastAsia="ru-RU"/>
          <w14:ligatures w14:val="none"/>
        </w:rPr>
        <w:t> "Об основах охраны здоровья граждан в Российской Федерации".</w:t>
      </w:r>
    </w:p>
    <w:p w14:paraId="4387E6C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Контроль за использованием средств на цели, предусмотренные пунктом 1 части 1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46"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w:t>
      </w:r>
    </w:p>
    <w:p w14:paraId="4FAD452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 Контроль за использованием средств на цели, предусмотренные пунктом 3 части 1 настоящей статьи, осуществляется Федеральным фондом.</w:t>
      </w:r>
    </w:p>
    <w:p w14:paraId="454289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14. Порядок и форма представления отчетности об использовании средств на цели, предусмотренные частью 1 настоящей статьи, устанавливаются Федеральным фондом.</w:t>
      </w:r>
    </w:p>
    <w:p w14:paraId="248F198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447" w:tgtFrame="contents" w:history="1">
        <w:r w:rsidRPr="00000407">
          <w:rPr>
            <w:rFonts w:ascii="Times New Roman" w:eastAsia="Times New Roman" w:hAnsi="Times New Roman" w:cs="Times New Roman"/>
            <w:color w:val="1C1CD6"/>
            <w:kern w:val="0"/>
            <w:sz w:val="27"/>
            <w:szCs w:val="27"/>
            <w:u w:val="single"/>
            <w:lang w:eastAsia="ru-RU"/>
            <w14:ligatures w14:val="none"/>
          </w:rPr>
          <w:t>от 03.07.2016 № 286-ФЗ</w:t>
        </w:r>
      </w:hyperlink>
      <w:r w:rsidRPr="00000407">
        <w:rPr>
          <w:rFonts w:ascii="Times New Roman" w:eastAsia="Times New Roman" w:hAnsi="Times New Roman" w:cs="Times New Roman"/>
          <w:i/>
          <w:iCs/>
          <w:color w:val="1111EE"/>
          <w:kern w:val="0"/>
          <w:sz w:val="27"/>
          <w:szCs w:val="27"/>
          <w:lang w:eastAsia="ru-RU"/>
          <w14:ligatures w14:val="none"/>
        </w:rPr>
        <w:t>)</w:t>
      </w:r>
    </w:p>
    <w:p w14:paraId="20D1FC1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2C01DB3"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1111EE"/>
          <w:kern w:val="0"/>
          <w:sz w:val="27"/>
          <w:szCs w:val="27"/>
          <w:lang w:eastAsia="ru-RU"/>
          <w14:ligatures w14:val="none"/>
        </w:rPr>
        <w:t>Статья 50</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b/>
          <w:bCs/>
          <w:color w:val="1111EE"/>
          <w:kern w:val="0"/>
          <w:sz w:val="27"/>
          <w:szCs w:val="27"/>
          <w:lang w:eastAsia="ru-RU"/>
          <w14:ligatures w14:val="none"/>
        </w:rPr>
        <w:t>. Особенности финансового обеспечения медицинской помощи, включенной в базовую программу обязательного медицинского страхования</w:t>
      </w:r>
    </w:p>
    <w:p w14:paraId="0F4029B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2B8DAC4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14:paraId="7516BB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2. Порядок предоставления межбюджетных трансфертов из бюджета Федерального фонда территориальным фондам Донецкой Народной Республики, </w:t>
      </w:r>
      <w:r w:rsidRPr="00000407">
        <w:rPr>
          <w:rFonts w:ascii="Times New Roman" w:eastAsia="Times New Roman" w:hAnsi="Times New Roman" w:cs="Times New Roman"/>
          <w:color w:val="1111EE"/>
          <w:kern w:val="0"/>
          <w:sz w:val="27"/>
          <w:szCs w:val="27"/>
          <w:lang w:eastAsia="ru-RU"/>
          <w14:ligatures w14:val="none"/>
        </w:rPr>
        <w:lastRenderedPageBreak/>
        <w:t>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частью 1 настоящей статьи, устанавливаются Правительством Российской Федерации.</w:t>
      </w:r>
    </w:p>
    <w:p w14:paraId="0432F81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 Порядок доведения территориальными фондами бюджетных ассигнований до медицинских организаций, предусмотренных частью 1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14:paraId="3264515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статьей - Федеральный закон </w:t>
      </w:r>
      <w:hyperlink r:id="rId448"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D90446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29DE5B0"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51. Заключительные положения</w:t>
      </w:r>
    </w:p>
    <w:p w14:paraId="6E814D7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186388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14:paraId="453392F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порядке,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49"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50"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471-ФЗ</w:t>
        </w:r>
      </w:hyperlink>
      <w:r w:rsidRPr="00000407">
        <w:rPr>
          <w:rFonts w:ascii="Times New Roman" w:eastAsia="Times New Roman" w:hAnsi="Times New Roman" w:cs="Times New Roman"/>
          <w:i/>
          <w:iCs/>
          <w:color w:val="1111EE"/>
          <w:kern w:val="0"/>
          <w:sz w:val="27"/>
          <w:szCs w:val="27"/>
          <w:lang w:eastAsia="ru-RU"/>
          <w14:ligatures w14:val="none"/>
        </w:rPr>
        <w:t>)</w:t>
      </w:r>
    </w:p>
    <w:p w14:paraId="66992A2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 1 января 2011 года по 31 декабря 2012 года тариф на оплату медицинской помощи:</w:t>
      </w:r>
    </w:p>
    <w:p w14:paraId="1CF2E4A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в части базовой программы обязательного медицинского страхования включает в себя расходы, определенные Программой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14:paraId="2D3A7CE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w:t>
      </w:r>
      <w:r w:rsidRPr="00000407">
        <w:rPr>
          <w:rFonts w:ascii="Times New Roman" w:eastAsia="Times New Roman" w:hAnsi="Times New Roman" w:cs="Times New Roman"/>
          <w:color w:val="000000"/>
          <w:kern w:val="0"/>
          <w:sz w:val="27"/>
          <w:szCs w:val="27"/>
          <w:lang w:eastAsia="ru-RU"/>
          <w14:ligatures w14:val="none"/>
        </w:rPr>
        <w:lastRenderedPageBreak/>
        <w:t>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14:paraId="37D6D0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14:paraId="4717561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1"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654DDB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2"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76F1BF08"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расходов, включаемых в структуру тарифа на оплату медицинской помощи в соответствии с частью 7 статьи 35 настоящего Федерального закона с 2013 года.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3"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333A9CC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(Часть в редакции Федерального закона </w:t>
      </w:r>
      <w:hyperlink r:id="rId45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6A9D565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w:t>
      </w:r>
      <w:r w:rsidRPr="00000407">
        <w:rPr>
          <w:rFonts w:ascii="Times New Roman" w:eastAsia="Times New Roman" w:hAnsi="Times New Roman" w:cs="Times New Roman"/>
          <w:i/>
          <w:iCs/>
          <w:color w:val="1111EE"/>
          <w:kern w:val="0"/>
          <w:sz w:val="27"/>
          <w:szCs w:val="27"/>
          <w:lang w:eastAsia="ru-RU"/>
          <w14:ligatures w14:val="none"/>
        </w:rPr>
        <w:t>(Часть утратила силу - Федеральный закон </w:t>
      </w:r>
      <w:hyperlink r:id="rId455"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3105E52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14:paraId="4A33EC3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w:t>
      </w:r>
      <w:r w:rsidRPr="00000407">
        <w:rPr>
          <w:rFonts w:ascii="Times New Roman" w:eastAsia="Times New Roman" w:hAnsi="Times New Roman" w:cs="Times New Roman"/>
          <w:color w:val="000000"/>
          <w:kern w:val="0"/>
          <w:sz w:val="27"/>
          <w:szCs w:val="27"/>
          <w:lang w:eastAsia="ru-RU"/>
          <w14:ligatures w14:val="none"/>
        </w:rPr>
        <w:lastRenderedPageBreak/>
        <w:t>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плановый период;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6"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44F8FF6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7"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1F6ABF9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8"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5D453EB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в 2012 - 2014 годах размер тарифа страховых взносов на обязательное медицинское страхование неработающего населения в соответствии с частью 2 статьи 23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частью 7 статьи 35 настоящего Федерального закона.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59"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44843FD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законом </w:t>
      </w:r>
      <w:hyperlink r:id="rId460" w:tgtFrame="contents" w:history="1">
        <w:r w:rsidRPr="00000407">
          <w:rPr>
            <w:rFonts w:ascii="Times New Roman" w:eastAsia="Times New Roman" w:hAnsi="Times New Roman" w:cs="Times New Roman"/>
            <w:color w:val="1111EE"/>
            <w:kern w:val="0"/>
            <w:sz w:val="27"/>
            <w:szCs w:val="27"/>
            <w:u w:val="single"/>
            <w:lang w:eastAsia="ru-RU"/>
            <w14:ligatures w14:val="none"/>
          </w:rPr>
          <w:t>от 30 ноября 2011 года № 354-ФЗ</w:t>
        </w:r>
      </w:hyperlink>
      <w:r w:rsidRPr="00000407">
        <w:rPr>
          <w:rFonts w:ascii="Times New Roman" w:eastAsia="Times New Roman" w:hAnsi="Times New Roman" w:cs="Times New Roman"/>
          <w:color w:val="000000"/>
          <w:kern w:val="0"/>
          <w:sz w:val="27"/>
          <w:szCs w:val="27"/>
          <w:lang w:eastAsia="ru-RU"/>
          <w14:ligatures w14:val="none"/>
        </w:rPr>
        <w:t xml:space="preserve"> "О размере и порядке расчета тарифа </w:t>
      </w:r>
      <w:r w:rsidRPr="00000407">
        <w:rPr>
          <w:rFonts w:ascii="Times New Roman" w:eastAsia="Times New Roman" w:hAnsi="Times New Roman" w:cs="Times New Roman"/>
          <w:color w:val="000000"/>
          <w:kern w:val="0"/>
          <w:sz w:val="27"/>
          <w:szCs w:val="27"/>
          <w:lang w:eastAsia="ru-RU"/>
          <w14:ligatures w14:val="none"/>
        </w:rPr>
        <w:lastRenderedPageBreak/>
        <w:t>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61"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62"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2092B00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статьей 23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63"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367856A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7</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64"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41A161D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14:paraId="67345EA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xml:space="preserve">.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w:t>
      </w:r>
      <w:r w:rsidRPr="00000407">
        <w:rPr>
          <w:rFonts w:ascii="Times New Roman" w:eastAsia="Times New Roman" w:hAnsi="Times New Roman" w:cs="Times New Roman"/>
          <w:color w:val="000000"/>
          <w:kern w:val="0"/>
          <w:sz w:val="27"/>
          <w:szCs w:val="27"/>
          <w:lang w:eastAsia="ru-RU"/>
          <w14:ligatures w14:val="none"/>
        </w:rPr>
        <w:lastRenderedPageBreak/>
        <w:t>соответствующем субъекте Российской Федерации, и коэффициента дифференциации в размере, равном 1,0.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65"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66"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5F1F56A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w:t>
      </w:r>
      <w:r w:rsidRPr="00000407">
        <w:rPr>
          <w:rFonts w:ascii="Times New Roman" w:eastAsia="Times New Roman" w:hAnsi="Times New Roman" w:cs="Times New Roman"/>
          <w:color w:val="0000AF"/>
          <w:kern w:val="0"/>
          <w:sz w:val="17"/>
          <w:szCs w:val="17"/>
          <w:lang w:eastAsia="ru-RU"/>
          <w14:ligatures w14:val="none"/>
        </w:rPr>
        <w:t>2</w:t>
      </w:r>
      <w:r w:rsidRPr="00000407">
        <w:rPr>
          <w:rFonts w:ascii="Times New Roman" w:eastAsia="Times New Roman" w:hAnsi="Times New Roman" w:cs="Times New Roman"/>
          <w:color w:val="1111EE"/>
          <w:kern w:val="0"/>
          <w:sz w:val="27"/>
          <w:szCs w:val="27"/>
          <w:lang w:eastAsia="ru-RU"/>
          <w14:ligatures w14:val="none"/>
        </w:rPr>
        <w:t>.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67" w:tgtFrame="contents" w:history="1">
        <w:r w:rsidRPr="00000407">
          <w:rPr>
            <w:rFonts w:ascii="Times New Roman" w:eastAsia="Times New Roman" w:hAnsi="Times New Roman" w:cs="Times New Roman"/>
            <w:color w:val="1C1CD6"/>
            <w:kern w:val="0"/>
            <w:sz w:val="27"/>
            <w:szCs w:val="27"/>
            <w:u w:val="single"/>
            <w:lang w:eastAsia="ru-RU"/>
            <w14:ligatures w14:val="none"/>
          </w:rPr>
          <w:t>от 26.07.2019 № 204-ФЗ</w:t>
        </w:r>
      </w:hyperlink>
      <w:r w:rsidRPr="00000407">
        <w:rPr>
          <w:rFonts w:ascii="Times New Roman" w:eastAsia="Times New Roman" w:hAnsi="Times New Roman" w:cs="Times New Roman"/>
          <w:i/>
          <w:iCs/>
          <w:color w:val="1111EE"/>
          <w:kern w:val="0"/>
          <w:sz w:val="27"/>
          <w:szCs w:val="27"/>
          <w:lang w:eastAsia="ru-RU"/>
          <w14:ligatures w14:val="none"/>
        </w:rPr>
        <w:t>)</w:t>
      </w:r>
    </w:p>
    <w:p w14:paraId="504C0A6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w:t>
      </w:r>
      <w:r w:rsidRPr="00000407">
        <w:rPr>
          <w:rFonts w:ascii="Times New Roman" w:eastAsia="Times New Roman" w:hAnsi="Times New Roman" w:cs="Times New Roman"/>
          <w:color w:val="0000AF"/>
          <w:kern w:val="0"/>
          <w:sz w:val="17"/>
          <w:szCs w:val="17"/>
          <w:lang w:eastAsia="ru-RU"/>
          <w14:ligatures w14:val="none"/>
        </w:rPr>
        <w:t>2-1</w:t>
      </w:r>
      <w:r w:rsidRPr="00000407">
        <w:rPr>
          <w:rFonts w:ascii="Times New Roman" w:eastAsia="Times New Roman" w:hAnsi="Times New Roman" w:cs="Times New Roman"/>
          <w:color w:val="1111EE"/>
          <w:kern w:val="0"/>
          <w:sz w:val="27"/>
          <w:szCs w:val="27"/>
          <w:lang w:eastAsia="ru-RU"/>
          <w14:ligatures w14:val="none"/>
        </w:rPr>
        <w:t>.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68"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038D59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8</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69" w:tgtFrame="contents" w:history="1">
        <w:r w:rsidRPr="00000407">
          <w:rPr>
            <w:rFonts w:ascii="Times New Roman" w:eastAsia="Times New Roman" w:hAnsi="Times New Roman" w:cs="Times New Roman"/>
            <w:color w:val="1C1CD6"/>
            <w:kern w:val="0"/>
            <w:sz w:val="27"/>
            <w:szCs w:val="27"/>
            <w:u w:val="single"/>
            <w:lang w:eastAsia="ru-RU"/>
            <w14:ligatures w14:val="none"/>
          </w:rPr>
          <w:t>от 26.07.2019 № 204-ФЗ</w:t>
        </w:r>
      </w:hyperlink>
      <w:r w:rsidRPr="00000407">
        <w:rPr>
          <w:rFonts w:ascii="Times New Roman" w:eastAsia="Times New Roman" w:hAnsi="Times New Roman" w:cs="Times New Roman"/>
          <w:i/>
          <w:iCs/>
          <w:color w:val="1111EE"/>
          <w:kern w:val="0"/>
          <w:sz w:val="27"/>
          <w:szCs w:val="27"/>
          <w:lang w:eastAsia="ru-RU"/>
          <w14:ligatures w14:val="none"/>
        </w:rPr>
        <w:t>)</w:t>
      </w:r>
    </w:p>
    <w:p w14:paraId="6F65A03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14:paraId="28C16DC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w:t>
      </w:r>
      <w:r w:rsidRPr="00000407">
        <w:rPr>
          <w:rFonts w:ascii="Times New Roman" w:eastAsia="Times New Roman" w:hAnsi="Times New Roman" w:cs="Times New Roman"/>
          <w:color w:val="000000"/>
          <w:kern w:val="0"/>
          <w:sz w:val="27"/>
          <w:szCs w:val="27"/>
          <w:lang w:eastAsia="ru-RU"/>
          <w14:ligatures w14:val="none"/>
        </w:rPr>
        <w:lastRenderedPageBreak/>
        <w:t>предшествующем году.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70"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w:t>
      </w:r>
    </w:p>
    <w:p w14:paraId="1F9E0DF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В 2011 году:</w:t>
      </w:r>
    </w:p>
    <w:p w14:paraId="0D89A06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14:paraId="73DC798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14:paraId="6C2FC4A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14:paraId="7F99125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14:paraId="2E625AD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законом о бюджете Федерального фонда на очередной финансовый год и на плановый период.</w:t>
      </w:r>
    </w:p>
    <w:p w14:paraId="0E42E676"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14:paraId="378FEAE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xml:space="preserve">.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w:t>
      </w:r>
      <w:r w:rsidRPr="00000407">
        <w:rPr>
          <w:rFonts w:ascii="Times New Roman" w:eastAsia="Times New Roman" w:hAnsi="Times New Roman" w:cs="Times New Roman"/>
          <w:color w:val="000000"/>
          <w:kern w:val="0"/>
          <w:sz w:val="27"/>
          <w:szCs w:val="27"/>
          <w:lang w:eastAsia="ru-RU"/>
          <w14:ligatures w14:val="none"/>
        </w:rPr>
        <w:lastRenderedPageBreak/>
        <w:t>год и на плановый период, и средств бюджетов субъектов Российской Федерации в соотношении соответственно 60 и 40 процентов.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71"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72"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27325B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Иные межбюджетные трансферты, предусмотренные частью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14:paraId="51DD07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предоставление медицинским работникам (в том числе указанным в части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федеральных законов </w:t>
      </w:r>
      <w:hyperlink r:id="rId473"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74"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2786CE8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частью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по форме, установленной Федеральным фондом;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7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79AD849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части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14:paraId="10C5024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14:paraId="70F635A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(В редакции Федерального закона </w:t>
      </w:r>
      <w:hyperlink r:id="rId476"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30749D1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"а"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w:t>
      </w:r>
      <w:hyperlink r:id="rId477" w:tgtFrame="contents" w:history="1">
        <w:r w:rsidRPr="00000407">
          <w:rPr>
            <w:rFonts w:ascii="Times New Roman" w:eastAsia="Times New Roman" w:hAnsi="Times New Roman" w:cs="Times New Roman"/>
            <w:color w:val="1111EE"/>
            <w:kern w:val="0"/>
            <w:sz w:val="27"/>
            <w:szCs w:val="27"/>
            <w:u w:val="single"/>
            <w:lang w:eastAsia="ru-RU"/>
            <w14:ligatures w14:val="none"/>
          </w:rPr>
          <w:t>Трудового кодекса Российской Федерации</w:t>
        </w:r>
      </w:hyperlink>
      <w:r w:rsidRPr="00000407">
        <w:rPr>
          <w:rFonts w:ascii="Times New Roman" w:eastAsia="Times New Roman" w:hAnsi="Times New Roman" w:cs="Times New Roman"/>
          <w:color w:val="000000"/>
          <w:kern w:val="0"/>
          <w:sz w:val="27"/>
          <w:szCs w:val="27"/>
          <w:lang w:eastAsia="ru-RU"/>
          <w14:ligatures w14:val="none"/>
        </w:rPr>
        <w:t>), рассчитанной с даты прекращения трудового договора, пропорционально неотработанному медицинским работником периоду;</w:t>
      </w:r>
    </w:p>
    <w:p w14:paraId="04BC0E6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подпункте "в" настоящего пункта;</w:t>
      </w:r>
    </w:p>
    <w:p w14:paraId="3D81F12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 </w:t>
      </w:r>
      <w:r w:rsidRPr="00000407">
        <w:rPr>
          <w:rFonts w:ascii="Times New Roman" w:eastAsia="Times New Roman" w:hAnsi="Times New Roman" w:cs="Times New Roman"/>
          <w:i/>
          <w:iCs/>
          <w:color w:val="1111EE"/>
          <w:kern w:val="0"/>
          <w:sz w:val="27"/>
          <w:szCs w:val="27"/>
          <w:lang w:eastAsia="ru-RU"/>
          <w14:ligatures w14:val="none"/>
        </w:rPr>
        <w:t>(Дополнение пунктом - Федеральный закон </w:t>
      </w:r>
      <w:hyperlink r:id="rId478"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3D0CDCD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79"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31816AD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3</w:t>
      </w:r>
      <w:r w:rsidRPr="00000407">
        <w:rPr>
          <w:rFonts w:ascii="Times New Roman" w:eastAsia="Times New Roman" w:hAnsi="Times New Roman" w:cs="Times New Roman"/>
          <w:color w:val="000000"/>
          <w:kern w:val="0"/>
          <w:sz w:val="27"/>
          <w:szCs w:val="27"/>
          <w:lang w:eastAsia="ru-RU"/>
          <w14:ligatures w14:val="none"/>
        </w:rPr>
        <w:t>. Средства, поступившие в бюджет субъекта Российской Федерации от возврата части единовременной компенсационной выплаты в соответствии с подпунктом "в" пункта 3 части 12</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0"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4CEBA2A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4</w:t>
      </w:r>
      <w:r w:rsidRPr="00000407">
        <w:rPr>
          <w:rFonts w:ascii="Times New Roman" w:eastAsia="Times New Roman" w:hAnsi="Times New Roman" w:cs="Times New Roman"/>
          <w:color w:val="000000"/>
          <w:kern w:val="0"/>
          <w:sz w:val="27"/>
          <w:szCs w:val="27"/>
          <w:lang w:eastAsia="ru-RU"/>
          <w14:ligatures w14:val="none"/>
        </w:rPr>
        <w:t>. Предоставление иных межбюджетных трансфертов, предусмотренных частью 12</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1"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82"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01.12.2012 № 213-ФЗ</w:t>
        </w:r>
      </w:hyperlink>
      <w:r w:rsidRPr="00000407">
        <w:rPr>
          <w:rFonts w:ascii="Times New Roman" w:eastAsia="Times New Roman" w:hAnsi="Times New Roman" w:cs="Times New Roman"/>
          <w:i/>
          <w:iCs/>
          <w:color w:val="1111EE"/>
          <w:kern w:val="0"/>
          <w:sz w:val="27"/>
          <w:szCs w:val="27"/>
          <w:lang w:eastAsia="ru-RU"/>
          <w14:ligatures w14:val="none"/>
        </w:rPr>
        <w:t>)</w:t>
      </w:r>
    </w:p>
    <w:p w14:paraId="06CC9D0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12</w:t>
      </w:r>
      <w:r w:rsidRPr="00000407">
        <w:rPr>
          <w:rFonts w:ascii="Times New Roman" w:eastAsia="Times New Roman" w:hAnsi="Times New Roman" w:cs="Times New Roman"/>
          <w:color w:val="000000"/>
          <w:kern w:val="0"/>
          <w:sz w:val="17"/>
          <w:szCs w:val="17"/>
          <w:lang w:eastAsia="ru-RU"/>
          <w14:ligatures w14:val="none"/>
        </w:rPr>
        <w:t>5</w:t>
      </w:r>
      <w:r w:rsidRPr="00000407">
        <w:rPr>
          <w:rFonts w:ascii="Times New Roman" w:eastAsia="Times New Roman" w:hAnsi="Times New Roman" w:cs="Times New Roman"/>
          <w:color w:val="000000"/>
          <w:kern w:val="0"/>
          <w:sz w:val="27"/>
          <w:szCs w:val="27"/>
          <w:lang w:eastAsia="ru-RU"/>
          <w14:ligatures w14:val="none"/>
        </w:rPr>
        <w:t>.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3"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72B077F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13.</w:t>
      </w:r>
      <w:r w:rsidRPr="00000407">
        <w:rPr>
          <w:rFonts w:ascii="Times New Roman" w:eastAsia="Times New Roman" w:hAnsi="Times New Roman" w:cs="Times New Roman"/>
          <w:i/>
          <w:iCs/>
          <w:color w:val="1111EE"/>
          <w:kern w:val="0"/>
          <w:sz w:val="27"/>
          <w:szCs w:val="27"/>
          <w:lang w:eastAsia="ru-RU"/>
          <w14:ligatures w14:val="none"/>
        </w:rPr>
        <w:t> (Часть утратила силу - Федеральный закон </w:t>
      </w:r>
      <w:hyperlink r:id="rId484"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6F662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14:paraId="652A851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5"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2B41156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частью 2 статьи 30 настоящего Федерального закона.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6" w:tgtFrame="contents" w:history="1">
        <w:r w:rsidRPr="00000407">
          <w:rPr>
            <w:rFonts w:ascii="Times New Roman" w:eastAsia="Times New Roman" w:hAnsi="Times New Roman" w:cs="Times New Roman"/>
            <w:color w:val="1C1CD6"/>
            <w:kern w:val="0"/>
            <w:sz w:val="27"/>
            <w:szCs w:val="27"/>
            <w:u w:val="single"/>
            <w:lang w:eastAsia="ru-RU"/>
            <w14:ligatures w14:val="none"/>
          </w:rPr>
          <w:t>от 30.11.2011 № 369-ФЗ</w:t>
        </w:r>
      </w:hyperlink>
      <w:r w:rsidRPr="00000407">
        <w:rPr>
          <w:rFonts w:ascii="Times New Roman" w:eastAsia="Times New Roman" w:hAnsi="Times New Roman" w:cs="Times New Roman"/>
          <w:i/>
          <w:iCs/>
          <w:color w:val="1111EE"/>
          <w:kern w:val="0"/>
          <w:sz w:val="27"/>
          <w:szCs w:val="27"/>
          <w:lang w:eastAsia="ru-RU"/>
          <w14:ligatures w14:val="none"/>
        </w:rPr>
        <w:t>)</w:t>
      </w:r>
    </w:p>
    <w:p w14:paraId="7ADE096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20 декабря 2013 года включительно.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7" w:tgtFrame="contents" w:history="1">
        <w:r w:rsidRPr="00000407">
          <w:rPr>
            <w:rFonts w:ascii="Times New Roman" w:eastAsia="Times New Roman" w:hAnsi="Times New Roman" w:cs="Times New Roman"/>
            <w:color w:val="1C1CD6"/>
            <w:kern w:val="0"/>
            <w:sz w:val="27"/>
            <w:szCs w:val="27"/>
            <w:u w:val="single"/>
            <w:lang w:eastAsia="ru-RU"/>
            <w14:ligatures w14:val="none"/>
          </w:rPr>
          <w:t>от 25.11.2013 № 317-ФЗ</w:t>
        </w:r>
      </w:hyperlink>
      <w:r w:rsidRPr="00000407">
        <w:rPr>
          <w:rFonts w:ascii="Times New Roman" w:eastAsia="Times New Roman" w:hAnsi="Times New Roman" w:cs="Times New Roman"/>
          <w:i/>
          <w:iCs/>
          <w:color w:val="1111EE"/>
          <w:kern w:val="0"/>
          <w:sz w:val="27"/>
          <w:szCs w:val="27"/>
          <w:lang w:eastAsia="ru-RU"/>
          <w14:ligatures w14:val="none"/>
        </w:rPr>
        <w:t>)</w:t>
      </w:r>
    </w:p>
    <w:p w14:paraId="331B5BC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18. С 1 января по 31 декабря 2014 года средства нормированного страхового запаса Федерального фонда могут направляться в соответствии с Федеральным законом </w:t>
      </w:r>
      <w:hyperlink r:id="rId488" w:tgtFrame="contents" w:history="1">
        <w:r w:rsidRPr="00000407">
          <w:rPr>
            <w:rFonts w:ascii="Times New Roman" w:eastAsia="Times New Roman" w:hAnsi="Times New Roman" w:cs="Times New Roman"/>
            <w:color w:val="1111EE"/>
            <w:kern w:val="0"/>
            <w:sz w:val="27"/>
            <w:szCs w:val="27"/>
            <w:u w:val="single"/>
            <w:lang w:eastAsia="ru-RU"/>
            <w14:ligatures w14:val="none"/>
          </w:rPr>
          <w:t>от 2 декабря 2013 года № 321-ФЗ</w:t>
        </w:r>
      </w:hyperlink>
      <w:r w:rsidRPr="00000407">
        <w:rPr>
          <w:rFonts w:ascii="Times New Roman" w:eastAsia="Times New Roman" w:hAnsi="Times New Roman" w:cs="Times New Roman"/>
          <w:color w:val="000000"/>
          <w:kern w:val="0"/>
          <w:sz w:val="27"/>
          <w:szCs w:val="27"/>
          <w:lang w:eastAsia="ru-RU"/>
          <w14:ligatures w14:val="none"/>
        </w:rPr>
        <w:t>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89" w:tgtFrame="contents" w:history="1">
        <w:r w:rsidRPr="00000407">
          <w:rPr>
            <w:rFonts w:ascii="Times New Roman" w:eastAsia="Times New Roman" w:hAnsi="Times New Roman" w:cs="Times New Roman"/>
            <w:color w:val="1C1CD6"/>
            <w:kern w:val="0"/>
            <w:sz w:val="27"/>
            <w:szCs w:val="27"/>
            <w:u w:val="single"/>
            <w:lang w:eastAsia="ru-RU"/>
            <w14:ligatures w14:val="none"/>
          </w:rPr>
          <w:t>от 21.07.2014 № 268-ФЗ</w:t>
        </w:r>
      </w:hyperlink>
      <w:r w:rsidRPr="00000407">
        <w:rPr>
          <w:rFonts w:ascii="Times New Roman" w:eastAsia="Times New Roman" w:hAnsi="Times New Roman" w:cs="Times New Roman"/>
          <w:i/>
          <w:iCs/>
          <w:color w:val="1111EE"/>
          <w:kern w:val="0"/>
          <w:sz w:val="27"/>
          <w:szCs w:val="27"/>
          <w:lang w:eastAsia="ru-RU"/>
          <w14:ligatures w14:val="none"/>
        </w:rPr>
        <w:t>)</w:t>
      </w:r>
    </w:p>
    <w:p w14:paraId="3B9BE2E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26 декабря 2014 года включительно.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90"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w:t>
      </w:r>
    </w:p>
    <w:p w14:paraId="665C0E4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w:t>
      </w:r>
      <w:r w:rsidRPr="00000407">
        <w:rPr>
          <w:rFonts w:ascii="Times New Roman" w:eastAsia="Times New Roman" w:hAnsi="Times New Roman" w:cs="Times New Roman"/>
          <w:color w:val="000000"/>
          <w:kern w:val="0"/>
          <w:sz w:val="27"/>
          <w:szCs w:val="27"/>
          <w:lang w:eastAsia="ru-RU"/>
          <w14:ligatures w14:val="none"/>
        </w:rPr>
        <w:lastRenderedPageBreak/>
        <w:t>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91"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Федерального закона </w:t>
      </w:r>
      <w:hyperlink r:id="rId492"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749BD41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21. Контроль за использованием средств, предусмотренных в части 20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93"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w:t>
      </w:r>
    </w:p>
    <w:p w14:paraId="19254A1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22. 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94" w:tgtFrame="contents" w:history="1">
        <w:r w:rsidRPr="00000407">
          <w:rPr>
            <w:rFonts w:ascii="Times New Roman" w:eastAsia="Times New Roman" w:hAnsi="Times New Roman" w:cs="Times New Roman"/>
            <w:color w:val="1C1CD6"/>
            <w:kern w:val="0"/>
            <w:sz w:val="27"/>
            <w:szCs w:val="27"/>
            <w:u w:val="single"/>
            <w:lang w:eastAsia="ru-RU"/>
            <w14:ligatures w14:val="none"/>
          </w:rPr>
          <w:t>от 01.12.2014 № 418-ФЗ</w:t>
        </w:r>
      </w:hyperlink>
      <w:r w:rsidRPr="00000407">
        <w:rPr>
          <w:rFonts w:ascii="Times New Roman" w:eastAsia="Times New Roman" w:hAnsi="Times New Roman" w:cs="Times New Roman"/>
          <w:i/>
          <w:iCs/>
          <w:color w:val="1111EE"/>
          <w:kern w:val="0"/>
          <w:sz w:val="27"/>
          <w:szCs w:val="27"/>
          <w:lang w:eastAsia="ru-RU"/>
          <w14:ligatures w14:val="none"/>
        </w:rPr>
        <w:t>) (Утратила силу - Федеральный закон </w:t>
      </w:r>
      <w:hyperlink r:id="rId495" w:tgtFrame="contents" w:history="1">
        <w:r w:rsidRPr="00000407">
          <w:rPr>
            <w:rFonts w:ascii="Times New Roman" w:eastAsia="Times New Roman" w:hAnsi="Times New Roman" w:cs="Times New Roman"/>
            <w:color w:val="1C1CD6"/>
            <w:kern w:val="0"/>
            <w:sz w:val="27"/>
            <w:szCs w:val="27"/>
            <w:u w:val="single"/>
            <w:lang w:eastAsia="ru-RU"/>
            <w14:ligatures w14:val="none"/>
          </w:rPr>
          <w:t>от 28.12.2016 № 472-ФЗ</w:t>
        </w:r>
      </w:hyperlink>
      <w:r w:rsidRPr="00000407">
        <w:rPr>
          <w:rFonts w:ascii="Times New Roman" w:eastAsia="Times New Roman" w:hAnsi="Times New Roman" w:cs="Times New Roman"/>
          <w:i/>
          <w:iCs/>
          <w:color w:val="1111EE"/>
          <w:kern w:val="0"/>
          <w:sz w:val="27"/>
          <w:szCs w:val="27"/>
          <w:lang w:eastAsia="ru-RU"/>
          <w14:ligatures w14:val="none"/>
        </w:rPr>
        <w:t>)</w:t>
      </w:r>
    </w:p>
    <w:p w14:paraId="4697D0A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 </w:t>
      </w:r>
      <w:r w:rsidRPr="00000407">
        <w:rPr>
          <w:rFonts w:ascii="Times New Roman" w:eastAsia="Times New Roman" w:hAnsi="Times New Roman" w:cs="Times New Roman"/>
          <w:i/>
          <w:iCs/>
          <w:color w:val="1111EE"/>
          <w:kern w:val="0"/>
          <w:sz w:val="27"/>
          <w:szCs w:val="27"/>
          <w:lang w:eastAsia="ru-RU"/>
          <w14:ligatures w14:val="none"/>
        </w:rPr>
        <w:t>(Дополнение частью - Федеральный закон </w:t>
      </w:r>
      <w:hyperlink r:id="rId496" w:tgtFrame="contents" w:history="1">
        <w:r w:rsidRPr="00000407">
          <w:rPr>
            <w:rFonts w:ascii="Times New Roman" w:eastAsia="Times New Roman" w:hAnsi="Times New Roman" w:cs="Times New Roman"/>
            <w:color w:val="1C1CD6"/>
            <w:kern w:val="0"/>
            <w:sz w:val="27"/>
            <w:szCs w:val="27"/>
            <w:u w:val="single"/>
            <w:lang w:eastAsia="ru-RU"/>
            <w14:ligatures w14:val="none"/>
          </w:rPr>
          <w:t>от 14.12.2015 № 374-ФЗ</w:t>
        </w:r>
      </w:hyperlink>
      <w:r w:rsidRPr="00000407">
        <w:rPr>
          <w:rFonts w:ascii="Times New Roman" w:eastAsia="Times New Roman" w:hAnsi="Times New Roman" w:cs="Times New Roman"/>
          <w:i/>
          <w:iCs/>
          <w:color w:val="1111EE"/>
          <w:kern w:val="0"/>
          <w:sz w:val="27"/>
          <w:szCs w:val="27"/>
          <w:lang w:eastAsia="ru-RU"/>
          <w14:ligatures w14:val="none"/>
        </w:rPr>
        <w:t>)</w:t>
      </w:r>
    </w:p>
    <w:p w14:paraId="492DA73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24. Положения пункта 7</w:t>
      </w:r>
      <w:r w:rsidRPr="00000407">
        <w:rPr>
          <w:rFonts w:ascii="Times New Roman" w:eastAsia="Times New Roman" w:hAnsi="Times New Roman" w:cs="Times New Roman"/>
          <w:color w:val="000000"/>
          <w:kern w:val="0"/>
          <w:sz w:val="17"/>
          <w:szCs w:val="17"/>
          <w:lang w:eastAsia="ru-RU"/>
          <w14:ligatures w14:val="none"/>
        </w:rPr>
        <w:t>2</w:t>
      </w:r>
      <w:r w:rsidRPr="00000407">
        <w:rPr>
          <w:rFonts w:ascii="Times New Roman" w:eastAsia="Times New Roman" w:hAnsi="Times New Roman" w:cs="Times New Roman"/>
          <w:color w:val="000000"/>
          <w:kern w:val="0"/>
          <w:sz w:val="27"/>
          <w:szCs w:val="27"/>
          <w:lang w:eastAsia="ru-RU"/>
          <w14:ligatures w14:val="none"/>
        </w:rPr>
        <w:t> части 2 статьи 20, пункта 4 части 6 и части 6</w:t>
      </w:r>
      <w:r w:rsidRPr="00000407">
        <w:rPr>
          <w:rFonts w:ascii="Times New Roman" w:eastAsia="Times New Roman" w:hAnsi="Times New Roman" w:cs="Times New Roman"/>
          <w:color w:val="000000"/>
          <w:kern w:val="0"/>
          <w:sz w:val="17"/>
          <w:szCs w:val="17"/>
          <w:lang w:eastAsia="ru-RU"/>
          <w14:ligatures w14:val="none"/>
        </w:rPr>
        <w:t>6</w:t>
      </w:r>
      <w:r w:rsidRPr="00000407">
        <w:rPr>
          <w:rFonts w:ascii="Times New Roman" w:eastAsia="Times New Roman" w:hAnsi="Times New Roman" w:cs="Times New Roman"/>
          <w:color w:val="000000"/>
          <w:kern w:val="0"/>
          <w:sz w:val="27"/>
          <w:szCs w:val="27"/>
          <w:lang w:eastAsia="ru-RU"/>
          <w14:ligatures w14:val="none"/>
        </w:rPr>
        <w:t> статьи 26 настоящего Федерального закона применяются до 1 января </w:t>
      </w:r>
      <w:r w:rsidRPr="00000407">
        <w:rPr>
          <w:rFonts w:ascii="Times New Roman" w:eastAsia="Times New Roman" w:hAnsi="Times New Roman" w:cs="Times New Roman"/>
          <w:color w:val="1111EE"/>
          <w:kern w:val="0"/>
          <w:sz w:val="27"/>
          <w:szCs w:val="27"/>
          <w:lang w:eastAsia="ru-RU"/>
          <w14:ligatures w14:val="none"/>
        </w:rPr>
        <w:t>2029</w:t>
      </w:r>
      <w:r w:rsidRPr="00000407">
        <w:rPr>
          <w:rFonts w:ascii="Times New Roman" w:eastAsia="Times New Roman" w:hAnsi="Times New Roman" w:cs="Times New Roman"/>
          <w:color w:val="000000"/>
          <w:kern w:val="0"/>
          <w:sz w:val="27"/>
          <w:szCs w:val="27"/>
          <w:lang w:eastAsia="ru-RU"/>
          <w14:ligatures w14:val="none"/>
        </w:rPr>
        <w:t> года.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497"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28.11.2018 № 437-ФЗ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498" w:tgtFrame="contents" w:history="1">
        <w:r w:rsidRPr="00000407">
          <w:rPr>
            <w:rFonts w:ascii="Times New Roman" w:eastAsia="Times New Roman" w:hAnsi="Times New Roman" w:cs="Times New Roman"/>
            <w:color w:val="1C1CD6"/>
            <w:kern w:val="0"/>
            <w:sz w:val="27"/>
            <w:szCs w:val="27"/>
            <w:u w:val="single"/>
            <w:lang w:eastAsia="ru-RU"/>
            <w14:ligatures w14:val="none"/>
          </w:rPr>
          <w:t>от 29.10.2024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499"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7775849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статьи 217 </w:t>
      </w:r>
      <w:hyperlink r:id="rId500" w:tgtFrame="contents" w:history="1">
        <w:r w:rsidRPr="00000407">
          <w:rPr>
            <w:rFonts w:ascii="Times New Roman" w:eastAsia="Times New Roman" w:hAnsi="Times New Roman" w:cs="Times New Roman"/>
            <w:color w:val="0000AF"/>
            <w:kern w:val="0"/>
            <w:sz w:val="27"/>
            <w:szCs w:val="27"/>
            <w:u w:val="single"/>
            <w:lang w:eastAsia="ru-RU"/>
            <w14:ligatures w14:val="none"/>
          </w:rPr>
          <w:t>Налогового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пунктом 7</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статьи 83 </w:t>
      </w:r>
      <w:hyperlink r:id="rId501" w:tgtFrame="contents" w:history="1">
        <w:r w:rsidRPr="00000407">
          <w:rPr>
            <w:rFonts w:ascii="Times New Roman" w:eastAsia="Times New Roman" w:hAnsi="Times New Roman" w:cs="Times New Roman"/>
            <w:color w:val="0000AF"/>
            <w:kern w:val="0"/>
            <w:sz w:val="27"/>
            <w:szCs w:val="27"/>
            <w:u w:val="single"/>
            <w:lang w:eastAsia="ru-RU"/>
            <w14:ligatures w14:val="none"/>
          </w:rPr>
          <w:t>Налогового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xml:space="preserve"> по состоянию на 1 января года, предшествующего очередному, и </w:t>
      </w:r>
      <w:r w:rsidRPr="00000407">
        <w:rPr>
          <w:rFonts w:ascii="Times New Roman" w:eastAsia="Times New Roman" w:hAnsi="Times New Roman" w:cs="Times New Roman"/>
          <w:color w:val="1111EE"/>
          <w:kern w:val="0"/>
          <w:sz w:val="27"/>
          <w:szCs w:val="27"/>
          <w:lang w:eastAsia="ru-RU"/>
          <w14:ligatures w14:val="none"/>
        </w:rPr>
        <w:lastRenderedPageBreak/>
        <w:t>фиксированного размера страхового взноса, установленного подпунктом 2 пункта 1 статьи 430 </w:t>
      </w:r>
      <w:hyperlink r:id="rId502" w:tgtFrame="contents" w:history="1">
        <w:r w:rsidRPr="00000407">
          <w:rPr>
            <w:rFonts w:ascii="Times New Roman" w:eastAsia="Times New Roman" w:hAnsi="Times New Roman" w:cs="Times New Roman"/>
            <w:color w:val="0000AF"/>
            <w:kern w:val="0"/>
            <w:sz w:val="27"/>
            <w:szCs w:val="27"/>
            <w:u w:val="single"/>
            <w:lang w:eastAsia="ru-RU"/>
            <w14:ligatures w14:val="none"/>
          </w:rPr>
          <w:t>Налогового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на очередной финансовый год.</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03" w:tgtFrame="contents" w:history="1">
        <w:r w:rsidRPr="00000407">
          <w:rPr>
            <w:rFonts w:ascii="Times New Roman" w:eastAsia="Times New Roman" w:hAnsi="Times New Roman" w:cs="Times New Roman"/>
            <w:color w:val="1C1CD6"/>
            <w:kern w:val="0"/>
            <w:sz w:val="27"/>
            <w:szCs w:val="27"/>
            <w:u w:val="single"/>
            <w:lang w:eastAsia="ru-RU"/>
            <w14:ligatures w14:val="none"/>
          </w:rPr>
          <w:t>от 06.02.2019 № 6-ФЗ</w:t>
        </w:r>
      </w:hyperlink>
      <w:r w:rsidRPr="00000407">
        <w:rPr>
          <w:rFonts w:ascii="Times New Roman" w:eastAsia="Times New Roman" w:hAnsi="Times New Roman" w:cs="Times New Roman"/>
          <w:i/>
          <w:iCs/>
          <w:color w:val="1111EE"/>
          <w:kern w:val="0"/>
          <w:sz w:val="27"/>
          <w:szCs w:val="27"/>
          <w:lang w:eastAsia="ru-RU"/>
          <w14:ligatures w14:val="none"/>
        </w:rPr>
        <w:t>)</w:t>
      </w:r>
    </w:p>
    <w:p w14:paraId="726C358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26. Для целей расчета объема указанных в части 25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пунктом 7</w:t>
      </w:r>
      <w:r w:rsidRPr="00000407">
        <w:rPr>
          <w:rFonts w:ascii="Times New Roman" w:eastAsia="Times New Roman" w:hAnsi="Times New Roman" w:cs="Times New Roman"/>
          <w:color w:val="0000AF"/>
          <w:kern w:val="0"/>
          <w:sz w:val="17"/>
          <w:szCs w:val="17"/>
          <w:lang w:eastAsia="ru-RU"/>
          <w14:ligatures w14:val="none"/>
        </w:rPr>
        <w:t>3</w:t>
      </w:r>
      <w:r w:rsidRPr="00000407">
        <w:rPr>
          <w:rFonts w:ascii="Times New Roman" w:eastAsia="Times New Roman" w:hAnsi="Times New Roman" w:cs="Times New Roman"/>
          <w:color w:val="1111EE"/>
          <w:kern w:val="0"/>
          <w:sz w:val="27"/>
          <w:szCs w:val="27"/>
          <w:lang w:eastAsia="ru-RU"/>
          <w14:ligatures w14:val="none"/>
        </w:rPr>
        <w:t> статьи 83 </w:t>
      </w:r>
      <w:hyperlink r:id="rId504" w:tgtFrame="contents" w:history="1">
        <w:r w:rsidRPr="00000407">
          <w:rPr>
            <w:rFonts w:ascii="Times New Roman" w:eastAsia="Times New Roman" w:hAnsi="Times New Roman" w:cs="Times New Roman"/>
            <w:color w:val="0000AF"/>
            <w:kern w:val="0"/>
            <w:sz w:val="27"/>
            <w:szCs w:val="27"/>
            <w:u w:val="single"/>
            <w:lang w:eastAsia="ru-RU"/>
            <w14:ligatures w14:val="none"/>
          </w:rPr>
          <w:t>Налогового кодекса Российской Федерации</w:t>
        </w:r>
      </w:hyperlink>
      <w:r w:rsidRPr="00000407">
        <w:rPr>
          <w:rFonts w:ascii="Times New Roman" w:eastAsia="Times New Roman" w:hAnsi="Times New Roman" w:cs="Times New Roman"/>
          <w:color w:val="1111EE"/>
          <w:kern w:val="0"/>
          <w:sz w:val="27"/>
          <w:szCs w:val="27"/>
          <w:lang w:eastAsia="ru-RU"/>
          <w14:ligatures w14:val="none"/>
        </w:rPr>
        <w:t> по состоянию на 1 января года, предшествующего очередному, информация о которых в соответствии с частью 2 статьи 49 настоящего Федерального закона предоставлена налоговыми органами в составе сведений о работающих застрахованных лицах.</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05" w:tgtFrame="contents" w:history="1">
        <w:r w:rsidRPr="00000407">
          <w:rPr>
            <w:rFonts w:ascii="Times New Roman" w:eastAsia="Times New Roman" w:hAnsi="Times New Roman" w:cs="Times New Roman"/>
            <w:color w:val="1C1CD6"/>
            <w:kern w:val="0"/>
            <w:sz w:val="27"/>
            <w:szCs w:val="27"/>
            <w:u w:val="single"/>
            <w:lang w:eastAsia="ru-RU"/>
            <w14:ligatures w14:val="none"/>
          </w:rPr>
          <w:t>от 06.02.2019 № 6-ФЗ</w:t>
        </w:r>
      </w:hyperlink>
      <w:r w:rsidRPr="00000407">
        <w:rPr>
          <w:rFonts w:ascii="Times New Roman" w:eastAsia="Times New Roman" w:hAnsi="Times New Roman" w:cs="Times New Roman"/>
          <w:i/>
          <w:iCs/>
          <w:color w:val="1111EE"/>
          <w:kern w:val="0"/>
          <w:sz w:val="27"/>
          <w:szCs w:val="27"/>
          <w:lang w:eastAsia="ru-RU"/>
          <w14:ligatures w14:val="none"/>
        </w:rPr>
        <w:t>)</w:t>
      </w:r>
    </w:p>
    <w:p w14:paraId="3C4E370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27.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пункте 4 части 6 статьи 26 настоящего Федерального закона.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06"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507"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08"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09" w:tgtFrame="contents" w:history="1">
        <w:r w:rsidRPr="00000407">
          <w:rPr>
            <w:rFonts w:ascii="Times New Roman" w:eastAsia="Times New Roman" w:hAnsi="Times New Roman" w:cs="Times New Roman"/>
            <w:color w:val="1C1CD6"/>
            <w:kern w:val="0"/>
            <w:sz w:val="27"/>
            <w:szCs w:val="27"/>
            <w:u w:val="single"/>
            <w:lang w:eastAsia="ru-RU"/>
            <w14:ligatures w14:val="none"/>
          </w:rPr>
          <w:t>от 05.12.2022 № 474-ФЗ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0" w:tgtFrame="contents" w:history="1">
        <w:r w:rsidRPr="00000407">
          <w:rPr>
            <w:rFonts w:ascii="Times New Roman" w:eastAsia="Times New Roman" w:hAnsi="Times New Roman" w:cs="Times New Roman"/>
            <w:color w:val="1C1CD6"/>
            <w:kern w:val="0"/>
            <w:sz w:val="27"/>
            <w:szCs w:val="27"/>
            <w:u w:val="single"/>
            <w:lang w:eastAsia="ru-RU"/>
            <w14:ligatures w14:val="none"/>
          </w:rPr>
          <w:t>от 27.11.2023 № 545-ФЗ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1" w:tgtFrame="contents" w:history="1">
        <w:r w:rsidRPr="00000407">
          <w:rPr>
            <w:rFonts w:ascii="Times New Roman" w:eastAsia="Times New Roman" w:hAnsi="Times New Roman" w:cs="Times New Roman"/>
            <w:color w:val="1C1CD6"/>
            <w:kern w:val="0"/>
            <w:sz w:val="27"/>
            <w:szCs w:val="27"/>
            <w:u w:val="single"/>
            <w:lang w:eastAsia="ru-RU"/>
            <w14:ligatures w14:val="none"/>
          </w:rPr>
          <w:t>от 29.10.2024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2"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FA1462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Порядок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13" w:tgtFrame="contents" w:history="1">
        <w:r w:rsidRPr="00000407">
          <w:rPr>
            <w:rFonts w:ascii="Times New Roman" w:eastAsia="Times New Roman" w:hAnsi="Times New Roman" w:cs="Times New Roman"/>
            <w:color w:val="1C1CD6"/>
            <w:kern w:val="0"/>
            <w:sz w:val="27"/>
            <w:szCs w:val="27"/>
            <w:u w:val="single"/>
            <w:lang w:eastAsia="ru-RU"/>
            <w14:ligatures w14:val="none"/>
          </w:rPr>
          <w:t>от 02.12.2019 № 399-ФЗ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514" w:tgtFrame="contents" w:history="1">
        <w:r w:rsidRPr="00000407">
          <w:rPr>
            <w:rFonts w:ascii="Times New Roman" w:eastAsia="Times New Roman" w:hAnsi="Times New Roman" w:cs="Times New Roman"/>
            <w:color w:val="1C1CD6"/>
            <w:kern w:val="0"/>
            <w:sz w:val="27"/>
            <w:szCs w:val="27"/>
            <w:u w:val="single"/>
            <w:lang w:eastAsia="ru-RU"/>
            <w14:ligatures w14:val="none"/>
          </w:rPr>
          <w:t>от 08.12.2020 № 430-ФЗ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5"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6" w:tgtFrame="contents" w:history="1">
        <w:r w:rsidRPr="00000407">
          <w:rPr>
            <w:rFonts w:ascii="Times New Roman" w:eastAsia="Times New Roman" w:hAnsi="Times New Roman" w:cs="Times New Roman"/>
            <w:color w:val="1C1CD6"/>
            <w:kern w:val="0"/>
            <w:sz w:val="27"/>
            <w:szCs w:val="27"/>
            <w:u w:val="single"/>
            <w:lang w:eastAsia="ru-RU"/>
            <w14:ligatures w14:val="none"/>
          </w:rPr>
          <w:t>от 05.12.2022 № 474-ФЗ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7" w:tgtFrame="contents" w:history="1">
        <w:r w:rsidRPr="00000407">
          <w:rPr>
            <w:rFonts w:ascii="Times New Roman" w:eastAsia="Times New Roman" w:hAnsi="Times New Roman" w:cs="Times New Roman"/>
            <w:color w:val="1C1CD6"/>
            <w:kern w:val="0"/>
            <w:sz w:val="27"/>
            <w:szCs w:val="27"/>
            <w:u w:val="single"/>
            <w:lang w:eastAsia="ru-RU"/>
            <w14:ligatures w14:val="none"/>
          </w:rPr>
          <w:t>от 27.11.2023 № 545-ФЗ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8" w:tgtFrame="contents" w:history="1">
        <w:r w:rsidRPr="00000407">
          <w:rPr>
            <w:rFonts w:ascii="Times New Roman" w:eastAsia="Times New Roman" w:hAnsi="Times New Roman" w:cs="Times New Roman"/>
            <w:color w:val="1C1CD6"/>
            <w:kern w:val="0"/>
            <w:sz w:val="27"/>
            <w:szCs w:val="27"/>
            <w:u w:val="single"/>
            <w:lang w:eastAsia="ru-RU"/>
            <w14:ligatures w14:val="none"/>
          </w:rPr>
          <w:t>от 29.10.2024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19"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090C4A3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порядком ведения персонифицированного учета и передают сведения из региональных сегментов единого регистра застрахованных лиц в центральный </w:t>
      </w:r>
      <w:r w:rsidRPr="00000407">
        <w:rPr>
          <w:rFonts w:ascii="Times New Roman" w:eastAsia="Times New Roman" w:hAnsi="Times New Roman" w:cs="Times New Roman"/>
          <w:color w:val="1111EE"/>
          <w:kern w:val="0"/>
          <w:sz w:val="27"/>
          <w:szCs w:val="27"/>
          <w:lang w:eastAsia="ru-RU"/>
          <w14:ligatures w14:val="none"/>
        </w:rPr>
        <w:lastRenderedPageBreak/>
        <w:t>сегмент единого регистра застрахованных лиц в соответствии с порядком информационного взаимодействия в сфере обязательного медицинского страхования.</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20"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w:t>
      </w:r>
    </w:p>
    <w:p w14:paraId="3788CF5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1111EE"/>
          <w:kern w:val="0"/>
          <w:sz w:val="27"/>
          <w:szCs w:val="27"/>
          <w:lang w:eastAsia="ru-RU"/>
          <w14:ligatures w14:val="none"/>
        </w:rPr>
        <w:t>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порядком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r w:rsidRPr="00000407">
        <w:rPr>
          <w:rFonts w:ascii="Times New Roman" w:eastAsia="Times New Roman" w:hAnsi="Times New Roman" w:cs="Times New Roman"/>
          <w:i/>
          <w:iCs/>
          <w:color w:val="1111EE"/>
          <w:kern w:val="0"/>
          <w:sz w:val="27"/>
          <w:szCs w:val="27"/>
          <w:lang w:eastAsia="ru-RU"/>
          <w14:ligatures w14:val="none"/>
        </w:rPr>
        <w:t> (Дополнение частью - Федеральный закон </w:t>
      </w:r>
      <w:hyperlink r:id="rId521" w:tgtFrame="contents" w:history="1">
        <w:r w:rsidRPr="00000407">
          <w:rPr>
            <w:rFonts w:ascii="Times New Roman" w:eastAsia="Times New Roman" w:hAnsi="Times New Roman" w:cs="Times New Roman"/>
            <w:color w:val="1C1CD6"/>
            <w:kern w:val="0"/>
            <w:sz w:val="27"/>
            <w:szCs w:val="27"/>
            <w:u w:val="single"/>
            <w:lang w:eastAsia="ru-RU"/>
            <w14:ligatures w14:val="none"/>
          </w:rPr>
          <w:t>от 06.12.2021 № 405-ФЗ</w:t>
        </w:r>
      </w:hyperlink>
      <w:r w:rsidRPr="00000407">
        <w:rPr>
          <w:rFonts w:ascii="Times New Roman" w:eastAsia="Times New Roman" w:hAnsi="Times New Roman" w:cs="Times New Roman"/>
          <w:i/>
          <w:iCs/>
          <w:color w:val="1111EE"/>
          <w:kern w:val="0"/>
          <w:sz w:val="27"/>
          <w:szCs w:val="27"/>
          <w:lang w:eastAsia="ru-RU"/>
          <w14:ligatures w14:val="none"/>
        </w:rPr>
        <w:t>) (В редакции федеральных законов </w:t>
      </w:r>
      <w:hyperlink r:id="rId522" w:tgtFrame="contents" w:history="1">
        <w:r w:rsidRPr="00000407">
          <w:rPr>
            <w:rFonts w:ascii="Times New Roman" w:eastAsia="Times New Roman" w:hAnsi="Times New Roman" w:cs="Times New Roman"/>
            <w:color w:val="1C1CD6"/>
            <w:kern w:val="0"/>
            <w:sz w:val="27"/>
            <w:szCs w:val="27"/>
            <w:u w:val="single"/>
            <w:lang w:eastAsia="ru-RU"/>
            <w14:ligatures w14:val="none"/>
          </w:rPr>
          <w:t>от 19.12.2022 № 519-ФЗ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23" w:tgtFrame="contents" w:history="1">
        <w:r w:rsidRPr="00000407">
          <w:rPr>
            <w:rFonts w:ascii="Times New Roman" w:eastAsia="Times New Roman" w:hAnsi="Times New Roman" w:cs="Times New Roman"/>
            <w:color w:val="1C1CD6"/>
            <w:kern w:val="0"/>
            <w:sz w:val="27"/>
            <w:szCs w:val="27"/>
            <w:u w:val="single"/>
            <w:lang w:eastAsia="ru-RU"/>
            <w14:ligatures w14:val="none"/>
          </w:rPr>
          <w:t>от 29.10.2024 № 369-ФЗ</w:t>
        </w:r>
      </w:hyperlink>
      <w:r w:rsidRPr="00000407">
        <w:rPr>
          <w:rFonts w:ascii="Times New Roman" w:eastAsia="Times New Roman" w:hAnsi="Times New Roman" w:cs="Times New Roman"/>
          <w:i/>
          <w:iCs/>
          <w:color w:val="1111EE"/>
          <w:kern w:val="0"/>
          <w:sz w:val="27"/>
          <w:szCs w:val="27"/>
          <w:lang w:eastAsia="ru-RU"/>
          <w14:ligatures w14:val="none"/>
        </w:rPr>
        <w:t>, </w:t>
      </w:r>
      <w:hyperlink r:id="rId524" w:tgtFrame="contents" w:history="1">
        <w:r w:rsidRPr="00000407">
          <w:rPr>
            <w:rFonts w:ascii="Times New Roman" w:eastAsia="Times New Roman" w:hAnsi="Times New Roman" w:cs="Times New Roman"/>
            <w:color w:val="1C1CD6"/>
            <w:kern w:val="0"/>
            <w:sz w:val="27"/>
            <w:szCs w:val="27"/>
            <w:u w:val="single"/>
            <w:lang w:eastAsia="ru-RU"/>
            <w14:ligatures w14:val="none"/>
          </w:rPr>
          <w:t>от 28.11.2025 № 430-ФЗ</w:t>
        </w:r>
      </w:hyperlink>
      <w:r w:rsidRPr="00000407">
        <w:rPr>
          <w:rFonts w:ascii="Times New Roman" w:eastAsia="Times New Roman" w:hAnsi="Times New Roman" w:cs="Times New Roman"/>
          <w:i/>
          <w:iCs/>
          <w:color w:val="1111EE"/>
          <w:kern w:val="0"/>
          <w:sz w:val="27"/>
          <w:szCs w:val="27"/>
          <w:lang w:eastAsia="ru-RU"/>
          <w14:ligatures w14:val="none"/>
        </w:rPr>
        <w:t>)</w:t>
      </w:r>
    </w:p>
    <w:p w14:paraId="16880E6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C9C9925"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52. О признании утратившими силу отдельных законодательных актов (положений законодательных актов) Российской Федерации</w:t>
      </w:r>
    </w:p>
    <w:p w14:paraId="1EAC0E97"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49B86AE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Признать утратившими силу со дня вступления в силу настоящего Федерального закона:</w:t>
      </w:r>
    </w:p>
    <w:p w14:paraId="42EB0F84"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Закон Российской Федерации </w:t>
      </w:r>
      <w:hyperlink r:id="rId525" w:tgtFrame="contents" w:history="1">
        <w:r w:rsidRPr="00000407">
          <w:rPr>
            <w:rFonts w:ascii="Times New Roman" w:eastAsia="Times New Roman" w:hAnsi="Times New Roman" w:cs="Times New Roman"/>
            <w:color w:val="1111EE"/>
            <w:kern w:val="0"/>
            <w:sz w:val="27"/>
            <w:szCs w:val="27"/>
            <w:u w:val="single"/>
            <w:lang w:eastAsia="ru-RU"/>
            <w14:ligatures w14:val="none"/>
          </w:rPr>
          <w:t>от 28 июня 1991 года № 1499-I</w:t>
        </w:r>
      </w:hyperlink>
      <w:r w:rsidRPr="00000407">
        <w:rPr>
          <w:rFonts w:ascii="Times New Roman" w:eastAsia="Times New Roman" w:hAnsi="Times New Roman" w:cs="Times New Roman"/>
          <w:color w:val="000000"/>
          <w:kern w:val="0"/>
          <w:sz w:val="27"/>
          <w:szCs w:val="27"/>
          <w:lang w:eastAsia="ru-RU"/>
          <w14:ligatures w14:val="none"/>
        </w:rPr>
        <w:t> "О медицинском страховании граждан в Российской Федерации" (Ведомости Съезда народных депутатов РСФСР и Верховного Совета РСФСР, 1991, № 27, ст. 920);</w:t>
      </w:r>
    </w:p>
    <w:p w14:paraId="4EBF19BD"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 Постановление Верховного Совета РСФСР </w:t>
      </w:r>
      <w:hyperlink r:id="rId526" w:tgtFrame="contents" w:history="1">
        <w:r w:rsidRPr="00000407">
          <w:rPr>
            <w:rFonts w:ascii="Times New Roman" w:eastAsia="Times New Roman" w:hAnsi="Times New Roman" w:cs="Times New Roman"/>
            <w:color w:val="1111EE"/>
            <w:kern w:val="0"/>
            <w:sz w:val="27"/>
            <w:szCs w:val="27"/>
            <w:u w:val="single"/>
            <w:lang w:eastAsia="ru-RU"/>
            <w14:ligatures w14:val="none"/>
          </w:rPr>
          <w:t>от 28 июня 1991 года № 1500-I</w:t>
        </w:r>
      </w:hyperlink>
      <w:r w:rsidRPr="00000407">
        <w:rPr>
          <w:rFonts w:ascii="Times New Roman" w:eastAsia="Times New Roman" w:hAnsi="Times New Roman" w:cs="Times New Roman"/>
          <w:color w:val="000000"/>
          <w:kern w:val="0"/>
          <w:sz w:val="27"/>
          <w:szCs w:val="27"/>
          <w:lang w:eastAsia="ru-RU"/>
          <w14:ligatures w14:val="none"/>
        </w:rPr>
        <w:t>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 27, ст. 921);</w:t>
      </w:r>
    </w:p>
    <w:p w14:paraId="144B38E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3) Постановление Верховного Совета Российской Федерации </w:t>
      </w:r>
      <w:hyperlink r:id="rId527" w:tgtFrame="contents" w:history="1">
        <w:r w:rsidRPr="00000407">
          <w:rPr>
            <w:rFonts w:ascii="Times New Roman" w:eastAsia="Times New Roman" w:hAnsi="Times New Roman" w:cs="Times New Roman"/>
            <w:color w:val="1111EE"/>
            <w:kern w:val="0"/>
            <w:sz w:val="27"/>
            <w:szCs w:val="27"/>
            <w:u w:val="single"/>
            <w:lang w:eastAsia="ru-RU"/>
            <w14:ligatures w14:val="none"/>
          </w:rPr>
          <w:t>от 24 февраля 1993 года № 4543-I</w:t>
        </w:r>
      </w:hyperlink>
      <w:r w:rsidRPr="00000407">
        <w:rPr>
          <w:rFonts w:ascii="Times New Roman" w:eastAsia="Times New Roman" w:hAnsi="Times New Roman" w:cs="Times New Roman"/>
          <w:color w:val="000000"/>
          <w:kern w:val="0"/>
          <w:sz w:val="27"/>
          <w:szCs w:val="27"/>
          <w:lang w:eastAsia="ru-RU"/>
          <w14:ligatures w14:val="none"/>
        </w:rPr>
        <w:t>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 17, ст. 591);</w:t>
      </w:r>
    </w:p>
    <w:p w14:paraId="24D20C0C"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4) Закон Российской Федерации </w:t>
      </w:r>
      <w:hyperlink r:id="rId528" w:tgtFrame="contents" w:history="1">
        <w:r w:rsidRPr="00000407">
          <w:rPr>
            <w:rFonts w:ascii="Times New Roman" w:eastAsia="Times New Roman" w:hAnsi="Times New Roman" w:cs="Times New Roman"/>
            <w:color w:val="1111EE"/>
            <w:kern w:val="0"/>
            <w:sz w:val="27"/>
            <w:szCs w:val="27"/>
            <w:u w:val="single"/>
            <w:lang w:eastAsia="ru-RU"/>
            <w14:ligatures w14:val="none"/>
          </w:rPr>
          <w:t>от 2 апреля 1993 года № 4741-I</w:t>
        </w:r>
      </w:hyperlink>
      <w:r w:rsidRPr="00000407">
        <w:rPr>
          <w:rFonts w:ascii="Times New Roman" w:eastAsia="Times New Roman" w:hAnsi="Times New Roman" w:cs="Times New Roman"/>
          <w:color w:val="000000"/>
          <w:kern w:val="0"/>
          <w:sz w:val="27"/>
          <w:szCs w:val="27"/>
          <w:lang w:eastAsia="ru-RU"/>
          <w14:ligatures w14:val="none"/>
        </w:rPr>
        <w:t>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602);</w:t>
      </w:r>
    </w:p>
    <w:p w14:paraId="2924E8F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5) Постановление Верховного Совета Российской Федерации </w:t>
      </w:r>
      <w:hyperlink r:id="rId529" w:tgtFrame="contents" w:history="1">
        <w:r w:rsidRPr="00000407">
          <w:rPr>
            <w:rFonts w:ascii="Times New Roman" w:eastAsia="Times New Roman" w:hAnsi="Times New Roman" w:cs="Times New Roman"/>
            <w:color w:val="1111EE"/>
            <w:kern w:val="0"/>
            <w:sz w:val="27"/>
            <w:szCs w:val="27"/>
            <w:u w:val="single"/>
            <w:lang w:eastAsia="ru-RU"/>
            <w14:ligatures w14:val="none"/>
          </w:rPr>
          <w:t>от 2 апреля 1993 года № 4742-I</w:t>
        </w:r>
      </w:hyperlink>
      <w:r w:rsidRPr="00000407">
        <w:rPr>
          <w:rFonts w:ascii="Times New Roman" w:eastAsia="Times New Roman" w:hAnsi="Times New Roman" w:cs="Times New Roman"/>
          <w:color w:val="000000"/>
          <w:kern w:val="0"/>
          <w:sz w:val="27"/>
          <w:szCs w:val="27"/>
          <w:lang w:eastAsia="ru-RU"/>
          <w14:ligatures w14:val="none"/>
        </w:rPr>
        <w:t xml:space="preserve"> "О повторном рассмотрении Закона Российской Федерации </w:t>
      </w:r>
      <w:r w:rsidRPr="00000407">
        <w:rPr>
          <w:rFonts w:ascii="Times New Roman" w:eastAsia="Times New Roman" w:hAnsi="Times New Roman" w:cs="Times New Roman"/>
          <w:color w:val="000000"/>
          <w:kern w:val="0"/>
          <w:sz w:val="27"/>
          <w:szCs w:val="27"/>
          <w:lang w:eastAsia="ru-RU"/>
          <w14:ligatures w14:val="none"/>
        </w:rPr>
        <w:lastRenderedPageBreak/>
        <w:t>"О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604);</w:t>
      </w:r>
    </w:p>
    <w:p w14:paraId="08097BC9"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6) Постановление Верховного Совета Российской Федерации </w:t>
      </w:r>
      <w:hyperlink r:id="rId530" w:tgtFrame="contents" w:history="1">
        <w:r w:rsidRPr="00000407">
          <w:rPr>
            <w:rFonts w:ascii="Times New Roman" w:eastAsia="Times New Roman" w:hAnsi="Times New Roman" w:cs="Times New Roman"/>
            <w:color w:val="1111EE"/>
            <w:kern w:val="0"/>
            <w:sz w:val="27"/>
            <w:szCs w:val="27"/>
            <w:u w:val="single"/>
            <w:lang w:eastAsia="ru-RU"/>
            <w14:ligatures w14:val="none"/>
          </w:rPr>
          <w:t>от 2 апреля 1993 года № 4743-I</w:t>
        </w:r>
      </w:hyperlink>
      <w:r w:rsidRPr="00000407">
        <w:rPr>
          <w:rFonts w:ascii="Times New Roman" w:eastAsia="Times New Roman" w:hAnsi="Times New Roman" w:cs="Times New Roman"/>
          <w:color w:val="000000"/>
          <w:kern w:val="0"/>
          <w:sz w:val="27"/>
          <w:szCs w:val="27"/>
          <w:lang w:eastAsia="ru-RU"/>
          <w14:ligatures w14:val="none"/>
        </w:rPr>
        <w:t>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603);</w:t>
      </w:r>
    </w:p>
    <w:p w14:paraId="6EDE88C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7) статью 1 Федерального закона </w:t>
      </w:r>
      <w:hyperlink r:id="rId531" w:tgtFrame="contents" w:history="1">
        <w:r w:rsidRPr="00000407">
          <w:rPr>
            <w:rFonts w:ascii="Times New Roman" w:eastAsia="Times New Roman" w:hAnsi="Times New Roman" w:cs="Times New Roman"/>
            <w:color w:val="1111EE"/>
            <w:kern w:val="0"/>
            <w:sz w:val="27"/>
            <w:szCs w:val="27"/>
            <w:u w:val="single"/>
            <w:lang w:eastAsia="ru-RU"/>
            <w14:ligatures w14:val="none"/>
          </w:rPr>
          <w:t>от 23 декабря 2003 года № 185-ФЗ</w:t>
        </w:r>
      </w:hyperlink>
      <w:r w:rsidRPr="00000407">
        <w:rPr>
          <w:rFonts w:ascii="Times New Roman" w:eastAsia="Times New Roman" w:hAnsi="Times New Roman" w:cs="Times New Roman"/>
          <w:color w:val="000000"/>
          <w:kern w:val="0"/>
          <w:sz w:val="27"/>
          <w:szCs w:val="27"/>
          <w:lang w:eastAsia="ru-RU"/>
          <w14:ligatures w14:val="none"/>
        </w:rPr>
        <w:t>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 52, ст. 5037);</w:t>
      </w:r>
    </w:p>
    <w:p w14:paraId="6A318A43"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8) статью 5 Федерального закона </w:t>
      </w:r>
      <w:hyperlink r:id="rId532" w:tgtFrame="contents" w:history="1">
        <w:r w:rsidRPr="00000407">
          <w:rPr>
            <w:rFonts w:ascii="Times New Roman" w:eastAsia="Times New Roman" w:hAnsi="Times New Roman" w:cs="Times New Roman"/>
            <w:color w:val="1111EE"/>
            <w:kern w:val="0"/>
            <w:sz w:val="27"/>
            <w:szCs w:val="27"/>
            <w:u w:val="single"/>
            <w:lang w:eastAsia="ru-RU"/>
            <w14:ligatures w14:val="none"/>
          </w:rPr>
          <w:t>от 27 июля 2006 года № 137-ФЗ</w:t>
        </w:r>
      </w:hyperlink>
      <w:r w:rsidRPr="00000407">
        <w:rPr>
          <w:rFonts w:ascii="Times New Roman" w:eastAsia="Times New Roman" w:hAnsi="Times New Roman" w:cs="Times New Roman"/>
          <w:color w:val="000000"/>
          <w:kern w:val="0"/>
          <w:sz w:val="27"/>
          <w:szCs w:val="27"/>
          <w:lang w:eastAsia="ru-RU"/>
          <w14:ligatures w14:val="none"/>
        </w:rPr>
        <w:t>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14:paraId="09921C1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9) статью 1 Федерального закона </w:t>
      </w:r>
      <w:hyperlink r:id="rId533" w:tgtFrame="contents" w:history="1">
        <w:r w:rsidRPr="00000407">
          <w:rPr>
            <w:rFonts w:ascii="Times New Roman" w:eastAsia="Times New Roman" w:hAnsi="Times New Roman" w:cs="Times New Roman"/>
            <w:color w:val="1111EE"/>
            <w:kern w:val="0"/>
            <w:sz w:val="27"/>
            <w:szCs w:val="27"/>
            <w:u w:val="single"/>
            <w:lang w:eastAsia="ru-RU"/>
            <w14:ligatures w14:val="none"/>
          </w:rPr>
          <w:t>от 29 декабря 2006 года № 258-ФЗ</w:t>
        </w:r>
      </w:hyperlink>
      <w:r w:rsidRPr="00000407">
        <w:rPr>
          <w:rFonts w:ascii="Times New Roman" w:eastAsia="Times New Roman" w:hAnsi="Times New Roman" w:cs="Times New Roman"/>
          <w:color w:val="000000"/>
          <w:kern w:val="0"/>
          <w:sz w:val="27"/>
          <w:szCs w:val="27"/>
          <w:lang w:eastAsia="ru-RU"/>
          <w14:ligatures w14:val="none"/>
        </w:rPr>
        <w:t>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14:paraId="454B3E9F"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10) статью 4 Федерального закона </w:t>
      </w:r>
      <w:hyperlink r:id="rId534" w:tgtFrame="contents" w:history="1">
        <w:r w:rsidRPr="00000407">
          <w:rPr>
            <w:rFonts w:ascii="Times New Roman" w:eastAsia="Times New Roman" w:hAnsi="Times New Roman" w:cs="Times New Roman"/>
            <w:color w:val="1111EE"/>
            <w:kern w:val="0"/>
            <w:sz w:val="27"/>
            <w:szCs w:val="27"/>
            <w:u w:val="single"/>
            <w:lang w:eastAsia="ru-RU"/>
            <w14:ligatures w14:val="none"/>
          </w:rPr>
          <w:t>от 23 июля 2008 года № 160-ФЗ</w:t>
        </w:r>
      </w:hyperlink>
      <w:r w:rsidRPr="00000407">
        <w:rPr>
          <w:rFonts w:ascii="Times New Roman" w:eastAsia="Times New Roman" w:hAnsi="Times New Roman" w:cs="Times New Roman"/>
          <w:color w:val="000000"/>
          <w:kern w:val="0"/>
          <w:sz w:val="27"/>
          <w:szCs w:val="27"/>
          <w:lang w:eastAsia="ru-RU"/>
          <w14:ligatures w14:val="none"/>
        </w:rPr>
        <w:t>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14:paraId="72AE2510"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11) статью 1 Федерального закона </w:t>
      </w:r>
      <w:hyperlink r:id="rId535" w:tgtFrame="contents" w:history="1">
        <w:r w:rsidRPr="00000407">
          <w:rPr>
            <w:rFonts w:ascii="Times New Roman" w:eastAsia="Times New Roman" w:hAnsi="Times New Roman" w:cs="Times New Roman"/>
            <w:color w:val="1111EE"/>
            <w:kern w:val="0"/>
            <w:sz w:val="27"/>
            <w:szCs w:val="27"/>
            <w:u w:val="single"/>
            <w:lang w:eastAsia="ru-RU"/>
            <w14:ligatures w14:val="none"/>
          </w:rPr>
          <w:t>от 18 июля 2009 года № 185-ФЗ</w:t>
        </w:r>
      </w:hyperlink>
      <w:r w:rsidRPr="00000407">
        <w:rPr>
          <w:rFonts w:ascii="Times New Roman" w:eastAsia="Times New Roman" w:hAnsi="Times New Roman" w:cs="Times New Roman"/>
          <w:color w:val="000000"/>
          <w:kern w:val="0"/>
          <w:sz w:val="27"/>
          <w:szCs w:val="27"/>
          <w:lang w:eastAsia="ru-RU"/>
          <w14:ligatures w14:val="none"/>
        </w:rPr>
        <w:t> "О внесении изменений в статьи 2 и 9</w:t>
      </w:r>
      <w:r w:rsidRPr="00000407">
        <w:rPr>
          <w:rFonts w:ascii="Times New Roman" w:eastAsia="Times New Roman" w:hAnsi="Times New Roman" w:cs="Times New Roman"/>
          <w:color w:val="000000"/>
          <w:kern w:val="0"/>
          <w:sz w:val="17"/>
          <w:szCs w:val="17"/>
          <w:lang w:eastAsia="ru-RU"/>
          <w14:ligatures w14:val="none"/>
        </w:rPr>
        <w:t>1</w:t>
      </w:r>
      <w:r w:rsidRPr="00000407">
        <w:rPr>
          <w:rFonts w:ascii="Times New Roman" w:eastAsia="Times New Roman" w:hAnsi="Times New Roman" w:cs="Times New Roman"/>
          <w:color w:val="000000"/>
          <w:kern w:val="0"/>
          <w:sz w:val="27"/>
          <w:szCs w:val="27"/>
          <w:lang w:eastAsia="ru-RU"/>
          <w14:ligatures w14:val="none"/>
        </w:rPr>
        <w:t>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 29, ст. 3622).</w:t>
      </w:r>
    </w:p>
    <w:p w14:paraId="1DD0C5B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6D3D83FF" w14:textId="77777777" w:rsidR="00000407" w:rsidRPr="00000407" w:rsidRDefault="00000407" w:rsidP="00000407">
      <w:pPr>
        <w:shd w:val="clear" w:color="auto" w:fill="FFFFFF"/>
        <w:spacing w:before="90" w:after="90" w:line="240" w:lineRule="auto"/>
        <w:ind w:left="1890" w:hanging="1215"/>
        <w:rPr>
          <w:rFonts w:ascii="Times New Roman" w:eastAsia="Times New Roman" w:hAnsi="Times New Roman" w:cs="Times New Roman"/>
          <w:b/>
          <w:bCs/>
          <w:color w:val="000000"/>
          <w:kern w:val="0"/>
          <w:sz w:val="27"/>
          <w:szCs w:val="27"/>
          <w:lang w:eastAsia="ru-RU"/>
          <w14:ligatures w14:val="none"/>
        </w:rPr>
      </w:pPr>
      <w:r w:rsidRPr="00000407">
        <w:rPr>
          <w:rFonts w:ascii="Times New Roman" w:eastAsia="Times New Roman" w:hAnsi="Times New Roman" w:cs="Times New Roman"/>
          <w:b/>
          <w:bCs/>
          <w:color w:val="000000"/>
          <w:kern w:val="0"/>
          <w:sz w:val="27"/>
          <w:szCs w:val="27"/>
          <w:lang w:eastAsia="ru-RU"/>
          <w14:ligatures w14:val="none"/>
        </w:rPr>
        <w:t>Статья 53. Порядок вступления в силу настоящего Федерального закона</w:t>
      </w:r>
    </w:p>
    <w:p w14:paraId="6BFDC64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1AC2FFE"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14:paraId="45B9DE8B"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lastRenderedPageBreak/>
        <w:t>2. Статьи 5 - 8, часть 6 статьи 14, часть 7 статьи 17, часть 7 статьи 24, пункт 1 части 4 статьи 26, статьи 27, 28, 35, 36, часть 1, пункты 3 - 5 и 14 части 2, пункты 1 - 3 части 4, части 7 - 9, 11 и 12 статьи 38 настоящего Федерального закона вступают в силу с 1 января 2012 года.</w:t>
      </w:r>
    </w:p>
    <w:p w14:paraId="069B47F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0E250542"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3D477ABC" w14:textId="77777777" w:rsidR="00000407" w:rsidRPr="00000407" w:rsidRDefault="00000407" w:rsidP="00000407">
      <w:pPr>
        <w:shd w:val="clear" w:color="auto" w:fill="FFFFFF"/>
        <w:spacing w:before="90" w:after="90" w:line="240" w:lineRule="auto"/>
        <w:ind w:left="675"/>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Президент Российской Федерации                               Д.Медведев</w:t>
      </w:r>
    </w:p>
    <w:p w14:paraId="7A3C5C4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w:t>
      </w:r>
    </w:p>
    <w:p w14:paraId="78AC2145"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Москва, Кремль</w:t>
      </w:r>
    </w:p>
    <w:p w14:paraId="7E85576A"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29 ноября 2010 года</w:t>
      </w:r>
    </w:p>
    <w:p w14:paraId="5C776761" w14:textId="77777777" w:rsidR="00000407" w:rsidRPr="00000407" w:rsidRDefault="00000407" w:rsidP="00000407">
      <w:pPr>
        <w:shd w:val="clear" w:color="auto" w:fill="FFFFFF"/>
        <w:spacing w:before="90" w:after="90" w:line="240" w:lineRule="auto"/>
        <w:ind w:firstLine="675"/>
        <w:jc w:val="both"/>
        <w:rPr>
          <w:rFonts w:ascii="Times New Roman" w:eastAsia="Times New Roman" w:hAnsi="Times New Roman" w:cs="Times New Roman"/>
          <w:color w:val="000000"/>
          <w:kern w:val="0"/>
          <w:sz w:val="27"/>
          <w:szCs w:val="27"/>
          <w:lang w:eastAsia="ru-RU"/>
          <w14:ligatures w14:val="none"/>
        </w:rPr>
      </w:pPr>
      <w:r w:rsidRPr="00000407">
        <w:rPr>
          <w:rFonts w:ascii="Times New Roman" w:eastAsia="Times New Roman" w:hAnsi="Times New Roman" w:cs="Times New Roman"/>
          <w:color w:val="000000"/>
          <w:kern w:val="0"/>
          <w:sz w:val="27"/>
          <w:szCs w:val="27"/>
          <w:lang w:eastAsia="ru-RU"/>
          <w14:ligatures w14:val="none"/>
        </w:rPr>
        <w:t>№ 326-ФЗ</w:t>
      </w:r>
    </w:p>
    <w:p w14:paraId="1BFC14F1" w14:textId="77777777" w:rsidR="008F4581" w:rsidRDefault="008F4581"/>
    <w:sectPr w:rsidR="008F45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A9B"/>
    <w:rsid w:val="00000407"/>
    <w:rsid w:val="004C095C"/>
    <w:rsid w:val="006B1A9C"/>
    <w:rsid w:val="00745FEB"/>
    <w:rsid w:val="008F4581"/>
    <w:rsid w:val="00BB3A9B"/>
    <w:rsid w:val="00F47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7DF1B-F655-4D27-8B1C-8BE344C6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B3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B3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B3A9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B3A9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B3A9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B3A9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3A9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3A9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3A9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3A9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B3A9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B3A9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B3A9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B3A9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B3A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3A9B"/>
    <w:rPr>
      <w:rFonts w:eastAsiaTheme="majorEastAsia" w:cstheme="majorBidi"/>
      <w:color w:val="595959" w:themeColor="text1" w:themeTint="A6"/>
    </w:rPr>
  </w:style>
  <w:style w:type="character" w:customStyle="1" w:styleId="80">
    <w:name w:val="Заголовок 8 Знак"/>
    <w:basedOn w:val="a0"/>
    <w:link w:val="8"/>
    <w:uiPriority w:val="9"/>
    <w:semiHidden/>
    <w:rsid w:val="00BB3A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3A9B"/>
    <w:rPr>
      <w:rFonts w:eastAsiaTheme="majorEastAsia" w:cstheme="majorBidi"/>
      <w:color w:val="272727" w:themeColor="text1" w:themeTint="D8"/>
    </w:rPr>
  </w:style>
  <w:style w:type="paragraph" w:styleId="a3">
    <w:name w:val="Title"/>
    <w:basedOn w:val="a"/>
    <w:next w:val="a"/>
    <w:link w:val="a4"/>
    <w:uiPriority w:val="10"/>
    <w:qFormat/>
    <w:rsid w:val="00BB3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3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3A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3A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3A9B"/>
    <w:pPr>
      <w:spacing w:before="160"/>
      <w:jc w:val="center"/>
    </w:pPr>
    <w:rPr>
      <w:i/>
      <w:iCs/>
      <w:color w:val="404040" w:themeColor="text1" w:themeTint="BF"/>
    </w:rPr>
  </w:style>
  <w:style w:type="character" w:customStyle="1" w:styleId="22">
    <w:name w:val="Цитата 2 Знак"/>
    <w:basedOn w:val="a0"/>
    <w:link w:val="21"/>
    <w:uiPriority w:val="29"/>
    <w:rsid w:val="00BB3A9B"/>
    <w:rPr>
      <w:i/>
      <w:iCs/>
      <w:color w:val="404040" w:themeColor="text1" w:themeTint="BF"/>
    </w:rPr>
  </w:style>
  <w:style w:type="paragraph" w:styleId="a7">
    <w:name w:val="List Paragraph"/>
    <w:basedOn w:val="a"/>
    <w:uiPriority w:val="34"/>
    <w:qFormat/>
    <w:rsid w:val="00BB3A9B"/>
    <w:pPr>
      <w:ind w:left="720"/>
      <w:contextualSpacing/>
    </w:pPr>
  </w:style>
  <w:style w:type="character" w:styleId="a8">
    <w:name w:val="Intense Emphasis"/>
    <w:basedOn w:val="a0"/>
    <w:uiPriority w:val="21"/>
    <w:qFormat/>
    <w:rsid w:val="00BB3A9B"/>
    <w:rPr>
      <w:i/>
      <w:iCs/>
      <w:color w:val="0F4761" w:themeColor="accent1" w:themeShade="BF"/>
    </w:rPr>
  </w:style>
  <w:style w:type="paragraph" w:styleId="a9">
    <w:name w:val="Intense Quote"/>
    <w:basedOn w:val="a"/>
    <w:next w:val="a"/>
    <w:link w:val="aa"/>
    <w:uiPriority w:val="30"/>
    <w:qFormat/>
    <w:rsid w:val="00BB3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B3A9B"/>
    <w:rPr>
      <w:i/>
      <w:iCs/>
      <w:color w:val="0F4761" w:themeColor="accent1" w:themeShade="BF"/>
    </w:rPr>
  </w:style>
  <w:style w:type="character" w:styleId="ab">
    <w:name w:val="Intense Reference"/>
    <w:basedOn w:val="a0"/>
    <w:uiPriority w:val="32"/>
    <w:qFormat/>
    <w:rsid w:val="00BB3A9B"/>
    <w:rPr>
      <w:b/>
      <w:bCs/>
      <w:smallCaps/>
      <w:color w:val="0F4761" w:themeColor="accent1" w:themeShade="BF"/>
      <w:spacing w:val="5"/>
    </w:rPr>
  </w:style>
  <w:style w:type="numbering" w:customStyle="1" w:styleId="11">
    <w:name w:val="Нет списка1"/>
    <w:next w:val="a2"/>
    <w:uiPriority w:val="99"/>
    <w:semiHidden/>
    <w:unhideWhenUsed/>
    <w:rsid w:val="00000407"/>
  </w:style>
  <w:style w:type="paragraph" w:customStyle="1" w:styleId="msonormal0">
    <w:name w:val="msonormal"/>
    <w:basedOn w:val="a"/>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
    <w:name w:val="c"/>
    <w:basedOn w:val="a"/>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t">
    <w:name w:val="t"/>
    <w:basedOn w:val="a"/>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i">
    <w:name w:val="i"/>
    <w:basedOn w:val="a"/>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x">
    <w:name w:val="markx"/>
    <w:basedOn w:val="a0"/>
    <w:rsid w:val="00000407"/>
  </w:style>
  <w:style w:type="character" w:customStyle="1" w:styleId="cmd">
    <w:name w:val="cmd"/>
    <w:basedOn w:val="a0"/>
    <w:rsid w:val="00000407"/>
  </w:style>
  <w:style w:type="character" w:styleId="ad">
    <w:name w:val="Hyperlink"/>
    <w:basedOn w:val="a0"/>
    <w:uiPriority w:val="99"/>
    <w:semiHidden/>
    <w:unhideWhenUsed/>
    <w:rsid w:val="00000407"/>
    <w:rPr>
      <w:color w:val="0000FF"/>
      <w:u w:val="single"/>
    </w:rPr>
  </w:style>
  <w:style w:type="character" w:styleId="ae">
    <w:name w:val="FollowedHyperlink"/>
    <w:basedOn w:val="a0"/>
    <w:uiPriority w:val="99"/>
    <w:semiHidden/>
    <w:unhideWhenUsed/>
    <w:rsid w:val="00000407"/>
    <w:rPr>
      <w:color w:val="800080"/>
      <w:u w:val="single"/>
    </w:rPr>
  </w:style>
  <w:style w:type="paragraph" w:customStyle="1" w:styleId="h">
    <w:name w:val="h"/>
    <w:basedOn w:val="a"/>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
    <w:name w:val="mark"/>
    <w:basedOn w:val="a0"/>
    <w:rsid w:val="00000407"/>
  </w:style>
  <w:style w:type="character" w:customStyle="1" w:styleId="ed">
    <w:name w:val="ed"/>
    <w:basedOn w:val="a0"/>
    <w:rsid w:val="00000407"/>
  </w:style>
  <w:style w:type="character" w:customStyle="1" w:styleId="w9">
    <w:name w:val="w9"/>
    <w:basedOn w:val="a0"/>
    <w:rsid w:val="00000407"/>
  </w:style>
  <w:style w:type="character" w:customStyle="1" w:styleId="edx">
    <w:name w:val="edx"/>
    <w:basedOn w:val="a0"/>
    <w:rsid w:val="00000407"/>
  </w:style>
  <w:style w:type="paragraph" w:customStyle="1" w:styleId="p">
    <w:name w:val="p"/>
    <w:basedOn w:val="a"/>
    <w:rsid w:val="000004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w2">
    <w:name w:val="w2"/>
    <w:basedOn w:val="a0"/>
    <w:rsid w:val="00000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proxy/ips/?docbody=&amp;prevDoc=102143352&amp;backlink=1&amp;&amp;nd=609147413" TargetMode="External"/><Relationship Id="rId21" Type="http://schemas.openxmlformats.org/officeDocument/2006/relationships/hyperlink" Target="http://pravo.gov.ru/proxy/ips/?docbody=&amp;prevDoc=102143352&amp;backlink=1&amp;&amp;nd=102404052" TargetMode="External"/><Relationship Id="rId324" Type="http://schemas.openxmlformats.org/officeDocument/2006/relationships/hyperlink" Target="http://pravo.gov.ru/proxy/ips/?docbody=&amp;prevDoc=102143352&amp;backlink=1&amp;&amp;nd=102932761" TargetMode="External"/><Relationship Id="rId531" Type="http://schemas.openxmlformats.org/officeDocument/2006/relationships/hyperlink" Target="http://pravo.gov.ru/proxy/ips/?docbody=&amp;prevDoc=102143352&amp;backlink=1&amp;&amp;nd=102084713" TargetMode="External"/><Relationship Id="rId170" Type="http://schemas.openxmlformats.org/officeDocument/2006/relationships/hyperlink" Target="http://pravo.gov.ru/proxy/ips/?docbody=&amp;prevDoc=102143352&amp;backlink=1&amp;&amp;nd=102385633" TargetMode="External"/><Relationship Id="rId268" Type="http://schemas.openxmlformats.org/officeDocument/2006/relationships/hyperlink" Target="http://pravo.gov.ru/proxy/ips/?docbody=&amp;prevDoc=102143352&amp;backlink=1&amp;&amp;nd=102161270" TargetMode="External"/><Relationship Id="rId475" Type="http://schemas.openxmlformats.org/officeDocument/2006/relationships/hyperlink" Target="http://pravo.gov.ru/proxy/ips/?docbody=&amp;prevDoc=102143352&amp;backlink=1&amp;&amp;nd=102419962" TargetMode="External"/><Relationship Id="rId32" Type="http://schemas.openxmlformats.org/officeDocument/2006/relationships/hyperlink" Target="http://pravo.gov.ru/proxy/ips/?docbody=&amp;prevDoc=102143352&amp;backlink=1&amp;&amp;nd=102517195" TargetMode="External"/><Relationship Id="rId128" Type="http://schemas.openxmlformats.org/officeDocument/2006/relationships/hyperlink" Target="http://pravo.gov.ru/proxy/ips/?docbody=&amp;prevDoc=102143352&amp;backlink=1&amp;&amp;nd=602609998" TargetMode="External"/><Relationship Id="rId335" Type="http://schemas.openxmlformats.org/officeDocument/2006/relationships/hyperlink" Target="http://pravo.gov.ru/proxy/ips/?docbody=&amp;prevDoc=102143352&amp;backlink=1&amp;&amp;nd=102932761" TargetMode="External"/><Relationship Id="rId181" Type="http://schemas.openxmlformats.org/officeDocument/2006/relationships/hyperlink" Target="http://pravo.gov.ru/proxy/ips/?docbody=&amp;prevDoc=102143352&amp;backlink=1&amp;&amp;nd=102488091" TargetMode="External"/><Relationship Id="rId402" Type="http://schemas.openxmlformats.org/officeDocument/2006/relationships/hyperlink" Target="http://pravo.gov.ru/proxy/ips/?docbody=&amp;prevDoc=102143352&amp;backlink=1&amp;&amp;nd=102478081" TargetMode="External"/><Relationship Id="rId279" Type="http://schemas.openxmlformats.org/officeDocument/2006/relationships/hyperlink" Target="http://pravo.gov.ru/proxy/ips/?docbody=&amp;prevDoc=102143352&amp;backlink=1&amp;&amp;nd=102932761" TargetMode="External"/><Relationship Id="rId486" Type="http://schemas.openxmlformats.org/officeDocument/2006/relationships/hyperlink" Target="http://pravo.gov.ru/proxy/ips/?docbody=&amp;prevDoc=102143352&amp;backlink=1&amp;&amp;nd=102152557" TargetMode="External"/><Relationship Id="rId43" Type="http://schemas.openxmlformats.org/officeDocument/2006/relationships/hyperlink" Target="http://pravo.gov.ru/proxy/ips/?docbody=&amp;prevDoc=102143352&amp;backlink=1&amp;&amp;nd=603153588" TargetMode="External"/><Relationship Id="rId139" Type="http://schemas.openxmlformats.org/officeDocument/2006/relationships/hyperlink" Target="http://pravo.gov.ru/proxy/ips/?docbody=&amp;prevDoc=102143352&amp;backlink=1&amp;&amp;nd=102404052" TargetMode="External"/><Relationship Id="rId290" Type="http://schemas.openxmlformats.org/officeDocument/2006/relationships/hyperlink" Target="http://pravo.gov.ru/proxy/ips/?docbody=&amp;prevDoc=102143352&amp;backlink=1&amp;&amp;nd=102932761" TargetMode="External"/><Relationship Id="rId304" Type="http://schemas.openxmlformats.org/officeDocument/2006/relationships/hyperlink" Target="http://pravo.gov.ru/proxy/ips/?docbody=&amp;prevDoc=102143352&amp;backlink=1&amp;&amp;nd=608103489" TargetMode="External"/><Relationship Id="rId346" Type="http://schemas.openxmlformats.org/officeDocument/2006/relationships/hyperlink" Target="http://pravo.gov.ru/proxy/ips/?docbody=&amp;prevDoc=102143352&amp;backlink=1&amp;&amp;nd=602609998" TargetMode="External"/><Relationship Id="rId388" Type="http://schemas.openxmlformats.org/officeDocument/2006/relationships/hyperlink" Target="http://pravo.gov.ru/proxy/ips/?docbody=&amp;prevDoc=102143352&amp;backlink=1&amp;&amp;nd=602609998" TargetMode="External"/><Relationship Id="rId511" Type="http://schemas.openxmlformats.org/officeDocument/2006/relationships/hyperlink" Target="http://pravo.gov.ru/proxy/ips/?docbody=&amp;prevDoc=102143352&amp;backlink=1&amp;&amp;nd=607777618" TargetMode="External"/><Relationship Id="rId85" Type="http://schemas.openxmlformats.org/officeDocument/2006/relationships/hyperlink" Target="http://pravo.gov.ru/proxy/ips/?docbody=&amp;prevDoc=102143352&amp;backlink=1&amp;&amp;nd=102148436" TargetMode="External"/><Relationship Id="rId150" Type="http://schemas.openxmlformats.org/officeDocument/2006/relationships/hyperlink" Target="http://pravo.gov.ru/proxy/ips/?docbody=&amp;prevDoc=102143352&amp;backlink=1&amp;&amp;nd=102404052" TargetMode="External"/><Relationship Id="rId192" Type="http://schemas.openxmlformats.org/officeDocument/2006/relationships/hyperlink" Target="http://pravo.gov.ru/proxy/ips/?docbody=&amp;prevDoc=102143352&amp;backlink=1&amp;&amp;nd=102385633" TargetMode="External"/><Relationship Id="rId206" Type="http://schemas.openxmlformats.org/officeDocument/2006/relationships/hyperlink" Target="http://pravo.gov.ru/proxy/ips/?docbody=&amp;prevDoc=102143352&amp;backlink=1&amp;&amp;nd=102932761" TargetMode="External"/><Relationship Id="rId413" Type="http://schemas.openxmlformats.org/officeDocument/2006/relationships/hyperlink" Target="http://pravo.gov.ru/proxy/ips/?docbody=&amp;prevDoc=102143352&amp;backlink=1&amp;&amp;nd=102161270" TargetMode="External"/><Relationship Id="rId248" Type="http://schemas.openxmlformats.org/officeDocument/2006/relationships/hyperlink" Target="http://pravo.gov.ru/proxy/ips/?docbody=&amp;prevDoc=102143352&amp;backlink=1&amp;&amp;nd=102161270" TargetMode="External"/><Relationship Id="rId455" Type="http://schemas.openxmlformats.org/officeDocument/2006/relationships/hyperlink" Target="http://pravo.gov.ru/proxy/ips/?docbody=&amp;prevDoc=102143352&amp;backlink=1&amp;&amp;nd=102169419" TargetMode="External"/><Relationship Id="rId497" Type="http://schemas.openxmlformats.org/officeDocument/2006/relationships/hyperlink" Target="http://pravo.gov.ru/proxy/ips/?docbody=&amp;prevDoc=102143352&amp;backlink=1&amp;&amp;nd=102488091" TargetMode="External"/><Relationship Id="rId12" Type="http://schemas.openxmlformats.org/officeDocument/2006/relationships/hyperlink" Target="http://pravo.gov.ru/proxy/ips/?docbody=&amp;prevDoc=102143352&amp;backlink=1&amp;&amp;nd=102167990" TargetMode="External"/><Relationship Id="rId108" Type="http://schemas.openxmlformats.org/officeDocument/2006/relationships/hyperlink" Target="http://pravo.gov.ru/proxy/ips/?docbody=&amp;prevDoc=102143352&amp;backlink=1&amp;&amp;nd=102932761" TargetMode="External"/><Relationship Id="rId315" Type="http://schemas.openxmlformats.org/officeDocument/2006/relationships/hyperlink" Target="http://pravo.gov.ru/proxy/ips/?docbody=&amp;prevDoc=102143352&amp;backlink=1&amp;&amp;nd=102496085" TargetMode="External"/><Relationship Id="rId357" Type="http://schemas.openxmlformats.org/officeDocument/2006/relationships/hyperlink" Target="http://pravo.gov.ru/proxy/ips/?docbody=&amp;prevDoc=102143352&amp;backlink=1&amp;&amp;nd=602609998" TargetMode="External"/><Relationship Id="rId522" Type="http://schemas.openxmlformats.org/officeDocument/2006/relationships/hyperlink" Target="http://pravo.gov.ru/proxy/ips/?docbody=&amp;prevDoc=102143352&amp;backlink=1&amp;&amp;nd=603599697" TargetMode="External"/><Relationship Id="rId54" Type="http://schemas.openxmlformats.org/officeDocument/2006/relationships/hyperlink" Target="http://pravo.gov.ru/proxy/ips/?docbody=&amp;prevDoc=102143352&amp;backlink=1&amp;&amp;nd=102161270" TargetMode="External"/><Relationship Id="rId96" Type="http://schemas.openxmlformats.org/officeDocument/2006/relationships/hyperlink" Target="http://pravo.gov.ru/proxy/ips/?docbody=&amp;prevDoc=102143352&amp;backlink=1&amp;&amp;nd=608103489" TargetMode="External"/><Relationship Id="rId161" Type="http://schemas.openxmlformats.org/officeDocument/2006/relationships/hyperlink" Target="http://pravo.gov.ru/proxy/ips/?docbody=&amp;prevDoc=102143352&amp;backlink=1&amp;&amp;nd=102404052" TargetMode="External"/><Relationship Id="rId217" Type="http://schemas.openxmlformats.org/officeDocument/2006/relationships/hyperlink" Target="http://pravo.gov.ru/proxy/ips/?docbody=&amp;prevDoc=102143352&amp;backlink=1&amp;&amp;nd=102419983" TargetMode="External"/><Relationship Id="rId399" Type="http://schemas.openxmlformats.org/officeDocument/2006/relationships/hyperlink" Target="http://pravo.gov.ru/proxy/ips/?docbody=&amp;prevDoc=102143352&amp;backlink=1&amp;&amp;nd=602609998" TargetMode="External"/><Relationship Id="rId259" Type="http://schemas.openxmlformats.org/officeDocument/2006/relationships/hyperlink" Target="http://pravo.gov.ru/proxy/ips/?docbody=&amp;prevDoc=102143352&amp;backlink=1&amp;&amp;nd=606242548" TargetMode="External"/><Relationship Id="rId424" Type="http://schemas.openxmlformats.org/officeDocument/2006/relationships/hyperlink" Target="http://pravo.gov.ru/proxy/ips/?docbody=&amp;prevDoc=102143352&amp;backlink=1&amp;&amp;nd=102355292" TargetMode="External"/><Relationship Id="rId466" Type="http://schemas.openxmlformats.org/officeDocument/2006/relationships/hyperlink" Target="http://pravo.gov.ru/proxy/ips/?docbody=&amp;prevDoc=102143352&amp;backlink=1&amp;&amp;nd=102384023" TargetMode="External"/><Relationship Id="rId23" Type="http://schemas.openxmlformats.org/officeDocument/2006/relationships/hyperlink" Target="http://pravo.gov.ru/proxy/ips/?docbody=&amp;prevDoc=102143352&amp;backlink=1&amp;&amp;nd=102419961" TargetMode="External"/><Relationship Id="rId119" Type="http://schemas.openxmlformats.org/officeDocument/2006/relationships/hyperlink" Target="http://pravo.gov.ru/proxy/ips/?docbody=&amp;prevDoc=102143352&amp;backlink=1&amp;&amp;nd=603161044" TargetMode="External"/><Relationship Id="rId270" Type="http://schemas.openxmlformats.org/officeDocument/2006/relationships/hyperlink" Target="http://pravo.gov.ru/proxy/ips/?docbody=&amp;prevDoc=102143352&amp;backlink=1&amp;&amp;nd=102169419" TargetMode="External"/><Relationship Id="rId326" Type="http://schemas.openxmlformats.org/officeDocument/2006/relationships/hyperlink" Target="http://pravo.gov.ru/proxy/ips/?docbody=&amp;prevDoc=102143352&amp;backlink=1&amp;&amp;nd=102932761" TargetMode="External"/><Relationship Id="rId533" Type="http://schemas.openxmlformats.org/officeDocument/2006/relationships/hyperlink" Target="http://pravo.gov.ru/proxy/ips/?docbody=&amp;prevDoc=102143352&amp;backlink=1&amp;&amp;nd=102111335" TargetMode="External"/><Relationship Id="rId65" Type="http://schemas.openxmlformats.org/officeDocument/2006/relationships/hyperlink" Target="http://pravo.gov.ru/proxy/ips/?docbody=&amp;prevDoc=102143352&amp;backlink=1&amp;&amp;nd=102169419" TargetMode="External"/><Relationship Id="rId130" Type="http://schemas.openxmlformats.org/officeDocument/2006/relationships/hyperlink" Target="http://pravo.gov.ru/proxy/ips/?docbody=&amp;prevDoc=102143352&amp;backlink=1&amp;&amp;nd=603161044" TargetMode="External"/><Relationship Id="rId368" Type="http://schemas.openxmlformats.org/officeDocument/2006/relationships/hyperlink" Target="http://pravo.gov.ru/proxy/ips/?docbody=&amp;prevDoc=102143352&amp;backlink=1&amp;&amp;nd=602609998" TargetMode="External"/><Relationship Id="rId172" Type="http://schemas.openxmlformats.org/officeDocument/2006/relationships/hyperlink" Target="http://pravo.gov.ru/proxy/ips/?docbody=&amp;prevDoc=102143352&amp;backlink=1&amp;&amp;nd=102419962" TargetMode="External"/><Relationship Id="rId228" Type="http://schemas.openxmlformats.org/officeDocument/2006/relationships/hyperlink" Target="http://pravo.gov.ru/proxy/ips/?docbody=&amp;prevDoc=102143352&amp;backlink=1&amp;&amp;nd=608103489" TargetMode="External"/><Relationship Id="rId435" Type="http://schemas.openxmlformats.org/officeDocument/2006/relationships/hyperlink" Target="http://pravo.gov.ru/proxy/ips/?docbody=&amp;prevDoc=102143352&amp;backlink=1&amp;&amp;nd=102152557" TargetMode="External"/><Relationship Id="rId477" Type="http://schemas.openxmlformats.org/officeDocument/2006/relationships/hyperlink" Target="http://pravo.gov.ru/proxy/ips/?docbody=&amp;prevDoc=102143352&amp;backlink=1&amp;&amp;nd=102074279" TargetMode="External"/><Relationship Id="rId281" Type="http://schemas.openxmlformats.org/officeDocument/2006/relationships/hyperlink" Target="http://pravo.gov.ru/proxy/ips/?docbody=&amp;prevDoc=102143352&amp;backlink=1&amp;&amp;nd=608103489" TargetMode="External"/><Relationship Id="rId337" Type="http://schemas.openxmlformats.org/officeDocument/2006/relationships/hyperlink" Target="http://pravo.gov.ru/proxy/ips/?docbody=&amp;prevDoc=102143352&amp;backlink=1&amp;&amp;nd=102404052" TargetMode="External"/><Relationship Id="rId502" Type="http://schemas.openxmlformats.org/officeDocument/2006/relationships/hyperlink" Target="http://pravo.gov.ru/proxy/ips/?docbody=&amp;prevDoc=102143352&amp;backlink=1&amp;&amp;nd=102067058" TargetMode="External"/><Relationship Id="rId34" Type="http://schemas.openxmlformats.org/officeDocument/2006/relationships/hyperlink" Target="http://pravo.gov.ru/proxy/ips/?docbody=&amp;prevDoc=102143352&amp;backlink=1&amp;&amp;nd=102629673" TargetMode="External"/><Relationship Id="rId76" Type="http://schemas.openxmlformats.org/officeDocument/2006/relationships/hyperlink" Target="http://pravo.gov.ru/proxy/ips/?docbody=&amp;prevDoc=102143352&amp;backlink=1&amp;&amp;nd=102517195" TargetMode="External"/><Relationship Id="rId141" Type="http://schemas.openxmlformats.org/officeDocument/2006/relationships/hyperlink" Target="http://pravo.gov.ru/proxy/ips/?docbody=&amp;prevDoc=102143352&amp;backlink=1&amp;&amp;nd=102932761" TargetMode="External"/><Relationship Id="rId379" Type="http://schemas.openxmlformats.org/officeDocument/2006/relationships/hyperlink" Target="http://pravo.gov.ru/proxy/ips/?docbody=&amp;prevDoc=102143352&amp;backlink=1&amp;&amp;nd=102932761" TargetMode="External"/><Relationship Id="rId7" Type="http://schemas.openxmlformats.org/officeDocument/2006/relationships/hyperlink" Target="http://pravo.gov.ru/proxy/ips/?docbody=&amp;prevDoc=102143352&amp;backlink=1&amp;&amp;nd=102158510" TargetMode="External"/><Relationship Id="rId183" Type="http://schemas.openxmlformats.org/officeDocument/2006/relationships/hyperlink" Target="http://pravo.gov.ru/proxy/ips/?docbody=&amp;prevDoc=102143352&amp;backlink=1&amp;&amp;nd=102708487" TargetMode="External"/><Relationship Id="rId239" Type="http://schemas.openxmlformats.org/officeDocument/2006/relationships/hyperlink" Target="http://pravo.gov.ru/proxy/ips/?docbody=&amp;prevDoc=102143352&amp;backlink=1&amp;&amp;nd=609147413" TargetMode="External"/><Relationship Id="rId390" Type="http://schemas.openxmlformats.org/officeDocument/2006/relationships/hyperlink" Target="http://pravo.gov.ru/proxy/ips/?docbody=&amp;prevDoc=102143352&amp;backlink=1&amp;&amp;nd=603161044" TargetMode="External"/><Relationship Id="rId404" Type="http://schemas.openxmlformats.org/officeDocument/2006/relationships/hyperlink" Target="http://pravo.gov.ru/proxy/ips/?docbody=&amp;prevDoc=102143352&amp;backlink=1&amp;&amp;nd=603161044" TargetMode="External"/><Relationship Id="rId446" Type="http://schemas.openxmlformats.org/officeDocument/2006/relationships/hyperlink" Target="http://pravo.gov.ru/proxy/ips/?docbody=&amp;prevDoc=102143352&amp;backlink=1&amp;&amp;nd=102629673" TargetMode="External"/><Relationship Id="rId250" Type="http://schemas.openxmlformats.org/officeDocument/2006/relationships/hyperlink" Target="http://pravo.gov.ru/proxy/ips/?docbody=&amp;prevDoc=102143352&amp;backlink=1&amp;&amp;nd=609147413" TargetMode="External"/><Relationship Id="rId292" Type="http://schemas.openxmlformats.org/officeDocument/2006/relationships/hyperlink" Target="http://pravo.gov.ru/proxy/ips/?docbody=&amp;prevDoc=102143352&amp;backlink=1&amp;&amp;nd=609147413" TargetMode="External"/><Relationship Id="rId306" Type="http://schemas.openxmlformats.org/officeDocument/2006/relationships/hyperlink" Target="http://pravo.gov.ru/proxy/ips/?docbody=&amp;prevDoc=102143352&amp;backlink=1&amp;&amp;nd=102019955" TargetMode="External"/><Relationship Id="rId488" Type="http://schemas.openxmlformats.org/officeDocument/2006/relationships/hyperlink" Target="http://pravo.gov.ru/proxy/ips/?docbody=&amp;prevDoc=102143352&amp;backlink=1&amp;&amp;nd=102169550" TargetMode="External"/><Relationship Id="rId45" Type="http://schemas.openxmlformats.org/officeDocument/2006/relationships/hyperlink" Target="http://pravo.gov.ru/proxy/ips/?docbody=&amp;prevDoc=102143352&amp;backlink=1&amp;&amp;nd=603599697" TargetMode="External"/><Relationship Id="rId87" Type="http://schemas.openxmlformats.org/officeDocument/2006/relationships/hyperlink" Target="http://pravo.gov.ru/proxy/ips/?docbody=&amp;prevDoc=102143352&amp;backlink=1&amp;&amp;nd=609147413" TargetMode="External"/><Relationship Id="rId110" Type="http://schemas.openxmlformats.org/officeDocument/2006/relationships/hyperlink" Target="http://pravo.gov.ru/proxy/ips/?docbody=&amp;prevDoc=102143352&amp;backlink=1&amp;&amp;nd=102161270" TargetMode="External"/><Relationship Id="rId348" Type="http://schemas.openxmlformats.org/officeDocument/2006/relationships/hyperlink" Target="http://pravo.gov.ru/proxy/ips/?docbody=&amp;prevDoc=102143352&amp;backlink=1&amp;&amp;nd=602609998" TargetMode="External"/><Relationship Id="rId513" Type="http://schemas.openxmlformats.org/officeDocument/2006/relationships/hyperlink" Target="http://pravo.gov.ru/proxy/ips/?docbody=&amp;prevDoc=102143352&amp;backlink=1&amp;&amp;nd=102629673" TargetMode="External"/><Relationship Id="rId152" Type="http://schemas.openxmlformats.org/officeDocument/2006/relationships/hyperlink" Target="http://pravo.gov.ru/proxy/ips/?docbody=&amp;prevDoc=102143352&amp;backlink=1&amp;&amp;nd=602609998" TargetMode="External"/><Relationship Id="rId194" Type="http://schemas.openxmlformats.org/officeDocument/2006/relationships/hyperlink" Target="http://pravo.gov.ru/proxy/ips/?docbody=&amp;prevDoc=102143352&amp;backlink=1&amp;&amp;nd=102665412" TargetMode="External"/><Relationship Id="rId208" Type="http://schemas.openxmlformats.org/officeDocument/2006/relationships/hyperlink" Target="http://pravo.gov.ru/proxy/ips/?docbody=&amp;prevDoc=102143352&amp;backlink=1&amp;&amp;nd=102169419" TargetMode="External"/><Relationship Id="rId415" Type="http://schemas.openxmlformats.org/officeDocument/2006/relationships/hyperlink" Target="http://pravo.gov.ru/proxy/ips/?docbody=&amp;prevDoc=102143352&amp;backlink=1&amp;&amp;nd=102419962" TargetMode="External"/><Relationship Id="rId457" Type="http://schemas.openxmlformats.org/officeDocument/2006/relationships/hyperlink" Target="http://pravo.gov.ru/proxy/ips/?docbody=&amp;prevDoc=102143352&amp;backlink=1&amp;&amp;nd=102161270" TargetMode="External"/><Relationship Id="rId261" Type="http://schemas.openxmlformats.org/officeDocument/2006/relationships/hyperlink" Target="http://pravo.gov.ru/proxy/ips/?docbody=&amp;prevDoc=102143352&amp;backlink=1&amp;&amp;nd=609147413" TargetMode="External"/><Relationship Id="rId499" Type="http://schemas.openxmlformats.org/officeDocument/2006/relationships/hyperlink" Target="http://pravo.gov.ru/proxy/ips/?docbody=&amp;prevDoc=102143352&amp;backlink=1&amp;&amp;nd=609147413" TargetMode="External"/><Relationship Id="rId14" Type="http://schemas.openxmlformats.org/officeDocument/2006/relationships/hyperlink" Target="http://pravo.gov.ru/proxy/ips/?docbody=&amp;prevDoc=102143352&amp;backlink=1&amp;&amp;nd=102170538" TargetMode="External"/><Relationship Id="rId56" Type="http://schemas.openxmlformats.org/officeDocument/2006/relationships/hyperlink" Target="http://pravo.gov.ru/proxy/ips/?docbody=&amp;prevDoc=102143352&amp;backlink=1&amp;&amp;nd=102932761" TargetMode="External"/><Relationship Id="rId317" Type="http://schemas.openxmlformats.org/officeDocument/2006/relationships/hyperlink" Target="http://pravo.gov.ru/proxy/ips/?docbody=&amp;prevDoc=102143352&amp;backlink=1&amp;&amp;nd=102932761" TargetMode="External"/><Relationship Id="rId359" Type="http://schemas.openxmlformats.org/officeDocument/2006/relationships/hyperlink" Target="http://pravo.gov.ru/proxy/ips/?docbody=&amp;prevDoc=102143352&amp;backlink=1&amp;&amp;nd=102169419" TargetMode="External"/><Relationship Id="rId524" Type="http://schemas.openxmlformats.org/officeDocument/2006/relationships/hyperlink" Target="http://pravo.gov.ru/proxy/ips/?docbody=&amp;prevDoc=102143352&amp;backlink=1&amp;&amp;nd=609147413" TargetMode="External"/><Relationship Id="rId98" Type="http://schemas.openxmlformats.org/officeDocument/2006/relationships/hyperlink" Target="http://pravo.gov.ru/proxy/ips/?docbody=&amp;prevDoc=102143352&amp;backlink=1&amp;&amp;nd=608103489" TargetMode="External"/><Relationship Id="rId121" Type="http://schemas.openxmlformats.org/officeDocument/2006/relationships/hyperlink" Target="http://pravo.gov.ru/proxy/ips/?docbody=&amp;prevDoc=102143352&amp;backlink=1&amp;&amp;nd=602609998" TargetMode="External"/><Relationship Id="rId163" Type="http://schemas.openxmlformats.org/officeDocument/2006/relationships/hyperlink" Target="http://pravo.gov.ru/proxy/ips/?docbody=&amp;prevDoc=102143352&amp;backlink=1&amp;&amp;nd=102932761" TargetMode="External"/><Relationship Id="rId219" Type="http://schemas.openxmlformats.org/officeDocument/2006/relationships/hyperlink" Target="http://pravo.gov.ru/proxy/ips/?docbody=&amp;prevDoc=102143352&amp;backlink=1&amp;&amp;nd=102419983" TargetMode="External"/><Relationship Id="rId370" Type="http://schemas.openxmlformats.org/officeDocument/2006/relationships/hyperlink" Target="http://pravo.gov.ru/proxy/ips/?docbody=&amp;prevDoc=102143352&amp;backlink=1&amp;&amp;nd=602609998" TargetMode="External"/><Relationship Id="rId426" Type="http://schemas.openxmlformats.org/officeDocument/2006/relationships/hyperlink" Target="http://pravo.gov.ru/proxy/ips/?docbody=&amp;prevDoc=102143352&amp;backlink=1&amp;&amp;nd=102169419" TargetMode="External"/><Relationship Id="rId230" Type="http://schemas.openxmlformats.org/officeDocument/2006/relationships/hyperlink" Target="http://pravo.gov.ru/proxy/ips/?docbody=&amp;prevDoc=102143352&amp;backlink=1&amp;&amp;nd=608103489" TargetMode="External"/><Relationship Id="rId468" Type="http://schemas.openxmlformats.org/officeDocument/2006/relationships/hyperlink" Target="http://pravo.gov.ru/proxy/ips/?docbody=&amp;prevDoc=102143352&amp;backlink=1&amp;&amp;nd=609147413" TargetMode="External"/><Relationship Id="rId25" Type="http://schemas.openxmlformats.org/officeDocument/2006/relationships/hyperlink" Target="http://pravo.gov.ru/proxy/ips/?docbody=&amp;prevDoc=102143352&amp;backlink=1&amp;&amp;nd=102419963" TargetMode="External"/><Relationship Id="rId67" Type="http://schemas.openxmlformats.org/officeDocument/2006/relationships/hyperlink" Target="http://pravo.gov.ru/proxy/ips/?docbody=&amp;prevDoc=102143352&amp;backlink=1&amp;&amp;nd=102078147" TargetMode="External"/><Relationship Id="rId272" Type="http://schemas.openxmlformats.org/officeDocument/2006/relationships/hyperlink" Target="http://pravo.gov.ru/proxy/ips/?docbody=&amp;prevDoc=102143352&amp;backlink=1&amp;&amp;nd=102362792" TargetMode="External"/><Relationship Id="rId328" Type="http://schemas.openxmlformats.org/officeDocument/2006/relationships/hyperlink" Target="http://pravo.gov.ru/proxy/ips/?docbody=&amp;prevDoc=102143352&amp;backlink=1&amp;&amp;nd=102169419" TargetMode="External"/><Relationship Id="rId535" Type="http://schemas.openxmlformats.org/officeDocument/2006/relationships/hyperlink" Target="http://pravo.gov.ru/proxy/ips/?docbody=&amp;prevDoc=102143352&amp;backlink=1&amp;&amp;nd=102131051" TargetMode="External"/><Relationship Id="rId132" Type="http://schemas.openxmlformats.org/officeDocument/2006/relationships/hyperlink" Target="http://pravo.gov.ru/proxy/ips/?docbody=&amp;prevDoc=102143352&amp;backlink=1&amp;&amp;nd=603161044" TargetMode="External"/><Relationship Id="rId174" Type="http://schemas.openxmlformats.org/officeDocument/2006/relationships/hyperlink" Target="http://pravo.gov.ru/proxy/ips/?docbody=&amp;prevDoc=102143352&amp;backlink=1&amp;&amp;nd=602609998" TargetMode="External"/><Relationship Id="rId381" Type="http://schemas.openxmlformats.org/officeDocument/2006/relationships/hyperlink" Target="http://pravo.gov.ru/proxy/ips/?docbody=&amp;prevDoc=102143352&amp;backlink=1&amp;&amp;nd=102932761" TargetMode="External"/><Relationship Id="rId241" Type="http://schemas.openxmlformats.org/officeDocument/2006/relationships/hyperlink" Target="http://pravo.gov.ru/proxy/ips/?docbody=&amp;prevDoc=102143352&amp;backlink=1&amp;&amp;nd=102152557" TargetMode="External"/><Relationship Id="rId437" Type="http://schemas.openxmlformats.org/officeDocument/2006/relationships/hyperlink" Target="http://pravo.gov.ru/proxy/ips/?docbody=&amp;prevDoc=102143352&amp;backlink=1&amp;&amp;nd=102152557" TargetMode="External"/><Relationship Id="rId479" Type="http://schemas.openxmlformats.org/officeDocument/2006/relationships/hyperlink" Target="http://pravo.gov.ru/proxy/ips/?docbody=&amp;prevDoc=102143352&amp;backlink=1&amp;&amp;nd=102152557" TargetMode="External"/><Relationship Id="rId36" Type="http://schemas.openxmlformats.org/officeDocument/2006/relationships/hyperlink" Target="http://pravo.gov.ru/proxy/ips/?docbody=&amp;prevDoc=102143352&amp;backlink=1&amp;&amp;nd=102708487" TargetMode="External"/><Relationship Id="rId283" Type="http://schemas.openxmlformats.org/officeDocument/2006/relationships/hyperlink" Target="http://pravo.gov.ru/proxy/ips/?docbody=&amp;prevDoc=102143352&amp;backlink=1&amp;&amp;nd=608103489" TargetMode="External"/><Relationship Id="rId339" Type="http://schemas.openxmlformats.org/officeDocument/2006/relationships/hyperlink" Target="http://pravo.gov.ru/proxy/ips/?docbody=&amp;prevDoc=102143352&amp;backlink=1&amp;&amp;nd=102478081" TargetMode="External"/><Relationship Id="rId490" Type="http://schemas.openxmlformats.org/officeDocument/2006/relationships/hyperlink" Target="http://pravo.gov.ru/proxy/ips/?docbody=&amp;prevDoc=102143352&amp;backlink=1&amp;&amp;nd=102362792" TargetMode="External"/><Relationship Id="rId504" Type="http://schemas.openxmlformats.org/officeDocument/2006/relationships/hyperlink" Target="http://pravo.gov.ru/proxy/ips/?docbody=&amp;prevDoc=102143352&amp;backlink=1&amp;&amp;nd=102054722" TargetMode="External"/><Relationship Id="rId78" Type="http://schemas.openxmlformats.org/officeDocument/2006/relationships/hyperlink" Target="http://pravo.gov.ru/proxy/ips/?docbody=&amp;prevDoc=102143352&amp;backlink=1&amp;&amp;nd=102166739" TargetMode="External"/><Relationship Id="rId101" Type="http://schemas.openxmlformats.org/officeDocument/2006/relationships/hyperlink" Target="http://pravo.gov.ru/proxy/ips/?docbody=&amp;prevDoc=102143352&amp;backlink=1&amp;&amp;nd=102932761" TargetMode="External"/><Relationship Id="rId143" Type="http://schemas.openxmlformats.org/officeDocument/2006/relationships/hyperlink" Target="http://pravo.gov.ru/proxy/ips/?docbody=&amp;prevDoc=102143352&amp;backlink=1&amp;&amp;nd=608103489" TargetMode="External"/><Relationship Id="rId185" Type="http://schemas.openxmlformats.org/officeDocument/2006/relationships/hyperlink" Target="http://pravo.gov.ru/proxy/ips/?docbody=&amp;prevDoc=102143352&amp;backlink=1&amp;&amp;nd=102161270" TargetMode="External"/><Relationship Id="rId350" Type="http://schemas.openxmlformats.org/officeDocument/2006/relationships/hyperlink" Target="http://pravo.gov.ru/proxy/ips/?docbody=&amp;prevDoc=102143352&amp;backlink=1&amp;&amp;nd=102384023" TargetMode="External"/><Relationship Id="rId406" Type="http://schemas.openxmlformats.org/officeDocument/2006/relationships/hyperlink" Target="http://pravo.gov.ru/proxy/ips/?docbody=&amp;prevDoc=102143352&amp;backlink=1&amp;&amp;nd=102478081" TargetMode="External"/><Relationship Id="rId9" Type="http://schemas.openxmlformats.org/officeDocument/2006/relationships/hyperlink" Target="http://pravo.gov.ru/proxy/ips/?docbody=&amp;prevDoc=102143352&amp;backlink=1&amp;&amp;nd=102163182" TargetMode="External"/><Relationship Id="rId210" Type="http://schemas.openxmlformats.org/officeDocument/2006/relationships/hyperlink" Target="http://pravo.gov.ru/proxy/ips/?docbody=&amp;prevDoc=102143352&amp;backlink=1&amp;&amp;nd=102932761" TargetMode="External"/><Relationship Id="rId392" Type="http://schemas.openxmlformats.org/officeDocument/2006/relationships/hyperlink" Target="http://pravo.gov.ru/proxy/ips/?docbody=&amp;prevDoc=102143352&amp;backlink=1&amp;&amp;nd=102078147" TargetMode="External"/><Relationship Id="rId448" Type="http://schemas.openxmlformats.org/officeDocument/2006/relationships/hyperlink" Target="http://pravo.gov.ru/proxy/ips/?docbody=&amp;prevDoc=102143352&amp;backlink=1&amp;&amp;nd=609147413" TargetMode="External"/><Relationship Id="rId252" Type="http://schemas.openxmlformats.org/officeDocument/2006/relationships/hyperlink" Target="http://pravo.gov.ru/proxy/ips/?docbody=&amp;prevDoc=102143352&amp;backlink=1&amp;&amp;nd=102152557" TargetMode="External"/><Relationship Id="rId294" Type="http://schemas.openxmlformats.org/officeDocument/2006/relationships/hyperlink" Target="http://pravo.gov.ru/proxy/ips/?docbody=&amp;prevDoc=102143352&amp;backlink=1&amp;&amp;nd=608103489" TargetMode="External"/><Relationship Id="rId308" Type="http://schemas.openxmlformats.org/officeDocument/2006/relationships/hyperlink" Target="http://pravo.gov.ru/proxy/ips/?docbody=&amp;prevDoc=102143352&amp;backlink=1&amp;&amp;nd=602609998" TargetMode="External"/><Relationship Id="rId515" Type="http://schemas.openxmlformats.org/officeDocument/2006/relationships/hyperlink" Target="http://pravo.gov.ru/proxy/ips/?docbody=&amp;prevDoc=102143352&amp;backlink=1&amp;&amp;nd=602609998" TargetMode="External"/><Relationship Id="rId47" Type="http://schemas.openxmlformats.org/officeDocument/2006/relationships/hyperlink" Target="http://pravo.gov.ru/proxy/ips/?docbody=&amp;prevDoc=102143352&amp;backlink=1&amp;&amp;nd=606242548" TargetMode="External"/><Relationship Id="rId89" Type="http://schemas.openxmlformats.org/officeDocument/2006/relationships/hyperlink" Target="http://pravo.gov.ru/proxy/ips/?docbody=&amp;prevDoc=102143352&amp;backlink=1&amp;&amp;nd=102167162" TargetMode="External"/><Relationship Id="rId112" Type="http://schemas.openxmlformats.org/officeDocument/2006/relationships/hyperlink" Target="http://pravo.gov.ru/proxy/ips/?docbody=&amp;prevDoc=102143352&amp;backlink=1&amp;&amp;nd=102932761" TargetMode="External"/><Relationship Id="rId154" Type="http://schemas.openxmlformats.org/officeDocument/2006/relationships/hyperlink" Target="http://pravo.gov.ru/proxy/ips/?docbody=&amp;prevDoc=102143352&amp;backlink=1&amp;&amp;nd=603161044" TargetMode="External"/><Relationship Id="rId361" Type="http://schemas.openxmlformats.org/officeDocument/2006/relationships/hyperlink" Target="http://pravo.gov.ru/proxy/ips/?docbody=&amp;prevDoc=102143352&amp;backlink=1&amp;&amp;nd=102171741" TargetMode="External"/><Relationship Id="rId196" Type="http://schemas.openxmlformats.org/officeDocument/2006/relationships/hyperlink" Target="http://pravo.gov.ru/proxy/ips/?docbody=&amp;prevDoc=102143352&amp;backlink=1&amp;&amp;nd=608031518" TargetMode="External"/><Relationship Id="rId417" Type="http://schemas.openxmlformats.org/officeDocument/2006/relationships/hyperlink" Target="http://pravo.gov.ru/proxy/ips/?docbody=&amp;prevDoc=102143352&amp;backlink=1&amp;&amp;nd=102163182" TargetMode="External"/><Relationship Id="rId459" Type="http://schemas.openxmlformats.org/officeDocument/2006/relationships/hyperlink" Target="http://pravo.gov.ru/proxy/ips/?docbody=&amp;prevDoc=102143352&amp;backlink=1&amp;&amp;nd=102161270" TargetMode="External"/><Relationship Id="rId16" Type="http://schemas.openxmlformats.org/officeDocument/2006/relationships/hyperlink" Target="http://pravo.gov.ru/proxy/ips/?docbody=&amp;prevDoc=102143352&amp;backlink=1&amp;&amp;nd=102355292" TargetMode="External"/><Relationship Id="rId221" Type="http://schemas.openxmlformats.org/officeDocument/2006/relationships/hyperlink" Target="http://pravo.gov.ru/proxy/ips/?docbody=&amp;prevDoc=102143352&amp;backlink=1&amp;&amp;nd=102161270" TargetMode="External"/><Relationship Id="rId263" Type="http://schemas.openxmlformats.org/officeDocument/2006/relationships/hyperlink" Target="http://pravo.gov.ru/proxy/ips/?docbody=&amp;prevDoc=102143352&amp;backlink=1&amp;&amp;nd=102708487" TargetMode="External"/><Relationship Id="rId319" Type="http://schemas.openxmlformats.org/officeDocument/2006/relationships/hyperlink" Target="http://pravo.gov.ru/proxy/ips/?docbody=&amp;prevDoc=102143352&amp;backlink=1&amp;&amp;nd=102932761" TargetMode="External"/><Relationship Id="rId470" Type="http://schemas.openxmlformats.org/officeDocument/2006/relationships/hyperlink" Target="http://pravo.gov.ru/proxy/ips/?docbody=&amp;prevDoc=102143352&amp;backlink=1&amp;&amp;nd=102362792" TargetMode="External"/><Relationship Id="rId526" Type="http://schemas.openxmlformats.org/officeDocument/2006/relationships/hyperlink" Target="http://pravo.gov.ru/proxy/ips/?docbody=&amp;prevDoc=102143352&amp;backlink=1&amp;&amp;nd=102011904" TargetMode="External"/><Relationship Id="rId58" Type="http://schemas.openxmlformats.org/officeDocument/2006/relationships/hyperlink" Target="http://pravo.gov.ru/proxy/ips/?docbody=&amp;prevDoc=102143352&amp;backlink=1&amp;&amp;nd=102169419" TargetMode="External"/><Relationship Id="rId123" Type="http://schemas.openxmlformats.org/officeDocument/2006/relationships/hyperlink" Target="http://pravo.gov.ru/proxy/ips/?docbody=&amp;prevDoc=102143352&amp;backlink=1&amp;&amp;nd=608103489" TargetMode="External"/><Relationship Id="rId330" Type="http://schemas.openxmlformats.org/officeDocument/2006/relationships/hyperlink" Target="http://pravo.gov.ru/proxy/ips/?docbody=&amp;prevDoc=102143352&amp;backlink=1&amp;&amp;nd=102932761" TargetMode="External"/><Relationship Id="rId165" Type="http://schemas.openxmlformats.org/officeDocument/2006/relationships/hyperlink" Target="http://pravo.gov.ru/proxy/ips/?docbody=&amp;prevDoc=102143352&amp;backlink=1&amp;&amp;nd=102932761" TargetMode="External"/><Relationship Id="rId372" Type="http://schemas.openxmlformats.org/officeDocument/2006/relationships/hyperlink" Target="http://pravo.gov.ru/proxy/ips/?docbody=&amp;prevDoc=102143352&amp;backlink=1&amp;&amp;nd=602609998" TargetMode="External"/><Relationship Id="rId428" Type="http://schemas.openxmlformats.org/officeDocument/2006/relationships/hyperlink" Target="http://pravo.gov.ru/proxy/ips/?docbody=&amp;prevDoc=102143352&amp;backlink=1&amp;&amp;nd=102169419" TargetMode="External"/><Relationship Id="rId232" Type="http://schemas.openxmlformats.org/officeDocument/2006/relationships/hyperlink" Target="http://pravo.gov.ru/proxy/ips/?docbody=&amp;prevDoc=102143352&amp;backlink=1&amp;&amp;nd=602609998" TargetMode="External"/><Relationship Id="rId274" Type="http://schemas.openxmlformats.org/officeDocument/2006/relationships/hyperlink" Target="http://pravo.gov.ru/proxy/ips/?docbody=&amp;prevDoc=102143352&amp;backlink=1&amp;&amp;nd=102932761" TargetMode="External"/><Relationship Id="rId481" Type="http://schemas.openxmlformats.org/officeDocument/2006/relationships/hyperlink" Target="http://pravo.gov.ru/proxy/ips/?docbody=&amp;prevDoc=102143352&amp;backlink=1&amp;&amp;nd=102152557" TargetMode="External"/><Relationship Id="rId27" Type="http://schemas.openxmlformats.org/officeDocument/2006/relationships/hyperlink" Target="http://pravo.gov.ru/proxy/ips/?docbody=&amp;prevDoc=102143352&amp;backlink=1&amp;&amp;nd=102474043" TargetMode="External"/><Relationship Id="rId69" Type="http://schemas.openxmlformats.org/officeDocument/2006/relationships/hyperlink" Target="http://pravo.gov.ru/proxy/ips/?docbody=&amp;prevDoc=102143352&amp;backlink=1&amp;&amp;nd=102170538" TargetMode="External"/><Relationship Id="rId134" Type="http://schemas.openxmlformats.org/officeDocument/2006/relationships/hyperlink" Target="http://pravo.gov.ru/proxy/ips/?docbody=&amp;prevDoc=102143352&amp;backlink=1&amp;&amp;nd=102404052" TargetMode="External"/><Relationship Id="rId537" Type="http://schemas.openxmlformats.org/officeDocument/2006/relationships/theme" Target="theme/theme1.xml"/><Relationship Id="rId80" Type="http://schemas.openxmlformats.org/officeDocument/2006/relationships/hyperlink" Target="http://pravo.gov.ru/proxy/ips/?docbody=&amp;prevDoc=102143352&amp;backlink=1&amp;&amp;nd=102078147" TargetMode="External"/><Relationship Id="rId176" Type="http://schemas.openxmlformats.org/officeDocument/2006/relationships/hyperlink" Target="http://pravo.gov.ru/proxy/ips/?docbody=&amp;prevDoc=102143352&amp;backlink=1&amp;&amp;nd=102385633" TargetMode="External"/><Relationship Id="rId341" Type="http://schemas.openxmlformats.org/officeDocument/2006/relationships/hyperlink" Target="http://pravo.gov.ru/proxy/ips/?docbody=&amp;prevDoc=102143352&amp;backlink=1&amp;&amp;nd=602609998" TargetMode="External"/><Relationship Id="rId383" Type="http://schemas.openxmlformats.org/officeDocument/2006/relationships/hyperlink" Target="http://pravo.gov.ru/proxy/ips/?docbody=&amp;prevDoc=102143352&amp;backlink=1&amp;&amp;nd=102161270" TargetMode="External"/><Relationship Id="rId439" Type="http://schemas.openxmlformats.org/officeDocument/2006/relationships/hyperlink" Target="http://pravo.gov.ru/proxy/ips/?docbody=&amp;prevDoc=102143352&amp;backlink=1&amp;&amp;nd=102355292" TargetMode="External"/><Relationship Id="rId201" Type="http://schemas.openxmlformats.org/officeDocument/2006/relationships/hyperlink" Target="http://pravo.gov.ru/proxy/ips/?docbody=&amp;prevDoc=102143352&amp;backlink=1&amp;&amp;nd=102932761" TargetMode="External"/><Relationship Id="rId243" Type="http://schemas.openxmlformats.org/officeDocument/2006/relationships/hyperlink" Target="http://pravo.gov.ru/proxy/ips/?docbody=&amp;prevDoc=102143352&amp;backlink=1&amp;&amp;nd=102932761" TargetMode="External"/><Relationship Id="rId285" Type="http://schemas.openxmlformats.org/officeDocument/2006/relationships/hyperlink" Target="http://pravo.gov.ru/proxy/ips/?docbody=&amp;prevDoc=102143352&amp;backlink=1&amp;&amp;nd=608103489" TargetMode="External"/><Relationship Id="rId450" Type="http://schemas.openxmlformats.org/officeDocument/2006/relationships/hyperlink" Target="http://pravo.gov.ru/proxy/ips/?docbody=&amp;prevDoc=102143352&amp;backlink=1&amp;&amp;nd=102419961" TargetMode="External"/><Relationship Id="rId506" Type="http://schemas.openxmlformats.org/officeDocument/2006/relationships/hyperlink" Target="http://pravo.gov.ru/proxy/ips/?docbody=&amp;prevDoc=102143352&amp;backlink=1&amp;&amp;nd=102629673" TargetMode="External"/><Relationship Id="rId38" Type="http://schemas.openxmlformats.org/officeDocument/2006/relationships/hyperlink" Target="http://pravo.gov.ru/proxy/ips/?docbody=&amp;prevDoc=102143352&amp;backlink=1&amp;&amp;nd=102932640" TargetMode="External"/><Relationship Id="rId103" Type="http://schemas.openxmlformats.org/officeDocument/2006/relationships/hyperlink" Target="http://pravo.gov.ru/proxy/ips/?docbody=&amp;prevDoc=102143352&amp;backlink=1&amp;&amp;nd=608103489" TargetMode="External"/><Relationship Id="rId310" Type="http://schemas.openxmlformats.org/officeDocument/2006/relationships/hyperlink" Target="http://pravo.gov.ru/proxy/ips/?docbody=&amp;prevDoc=102143352&amp;backlink=1&amp;&amp;nd=102932761" TargetMode="External"/><Relationship Id="rId492" Type="http://schemas.openxmlformats.org/officeDocument/2006/relationships/hyperlink" Target="http://pravo.gov.ru/proxy/ips/?docbody=&amp;prevDoc=102143352&amp;backlink=1&amp;&amp;nd=102384023" TargetMode="External"/><Relationship Id="rId91" Type="http://schemas.openxmlformats.org/officeDocument/2006/relationships/hyperlink" Target="http://pravo.gov.ru/proxy/ips/?docbody=&amp;prevDoc=102143352&amp;backlink=1&amp;&amp;nd=102167162" TargetMode="External"/><Relationship Id="rId145" Type="http://schemas.openxmlformats.org/officeDocument/2006/relationships/hyperlink" Target="http://pravo.gov.ru/proxy/ips/?docbody=&amp;prevDoc=102143352&amp;backlink=1&amp;&amp;nd=102161270" TargetMode="External"/><Relationship Id="rId187" Type="http://schemas.openxmlformats.org/officeDocument/2006/relationships/hyperlink" Target="http://pravo.gov.ru/proxy/ips/?docbody=&amp;prevDoc=102143352&amp;backlink=1&amp;&amp;nd=102385633" TargetMode="External"/><Relationship Id="rId352" Type="http://schemas.openxmlformats.org/officeDocument/2006/relationships/hyperlink" Target="http://pravo.gov.ru/proxy/ips/?docbody=&amp;prevDoc=102143352&amp;backlink=1&amp;&amp;nd=602609998" TargetMode="External"/><Relationship Id="rId394" Type="http://schemas.openxmlformats.org/officeDocument/2006/relationships/hyperlink" Target="http://pravo.gov.ru/proxy/ips/?docbody=&amp;prevDoc=102143352&amp;backlink=1&amp;&amp;nd=102021709" TargetMode="External"/><Relationship Id="rId408" Type="http://schemas.openxmlformats.org/officeDocument/2006/relationships/hyperlink" Target="http://pravo.gov.ru/proxy/ips/?docbody=&amp;prevDoc=102143352&amp;backlink=1&amp;&amp;nd=102152557" TargetMode="External"/><Relationship Id="rId212" Type="http://schemas.openxmlformats.org/officeDocument/2006/relationships/hyperlink" Target="http://pravo.gov.ru/proxy/ips/?docbody=&amp;prevDoc=102143352&amp;backlink=1&amp;&amp;nd=102932761" TargetMode="External"/><Relationship Id="rId254" Type="http://schemas.openxmlformats.org/officeDocument/2006/relationships/hyperlink" Target="http://pravo.gov.ru/proxy/ips/?docbody=&amp;prevDoc=102143352&amp;backlink=1&amp;&amp;nd=102169419" TargetMode="External"/><Relationship Id="rId49" Type="http://schemas.openxmlformats.org/officeDocument/2006/relationships/hyperlink" Target="http://pravo.gov.ru/proxy/ips/?docbody=&amp;prevDoc=102143352&amp;backlink=1&amp;&amp;nd=608031518" TargetMode="External"/><Relationship Id="rId114" Type="http://schemas.openxmlformats.org/officeDocument/2006/relationships/hyperlink" Target="http://pravo.gov.ru/proxy/ips/?docbody=&amp;prevDoc=102143352&amp;backlink=1&amp;&amp;nd=102169419" TargetMode="External"/><Relationship Id="rId296" Type="http://schemas.openxmlformats.org/officeDocument/2006/relationships/hyperlink" Target="http://pravo.gov.ru/proxy/ips/?docbody=&amp;prevDoc=102143352&amp;backlink=1&amp;&amp;nd=102932761" TargetMode="External"/><Relationship Id="rId461" Type="http://schemas.openxmlformats.org/officeDocument/2006/relationships/hyperlink" Target="http://pravo.gov.ru/proxy/ips/?docbody=&amp;prevDoc=102143352&amp;backlink=1&amp;&amp;nd=102362792" TargetMode="External"/><Relationship Id="rId517" Type="http://schemas.openxmlformats.org/officeDocument/2006/relationships/hyperlink" Target="http://pravo.gov.ru/proxy/ips/?docbody=&amp;prevDoc=102143352&amp;backlink=1&amp;&amp;nd=606127770" TargetMode="External"/><Relationship Id="rId60" Type="http://schemas.openxmlformats.org/officeDocument/2006/relationships/hyperlink" Target="http://pravo.gov.ru/proxy/ips/?docbody=&amp;prevDoc=102143352&amp;backlink=1&amp;&amp;nd=102932761" TargetMode="External"/><Relationship Id="rId156" Type="http://schemas.openxmlformats.org/officeDocument/2006/relationships/hyperlink" Target="http://pravo.gov.ru/proxy/ips/?docbody=&amp;prevDoc=102143352&amp;backlink=1&amp;&amp;nd=102419963" TargetMode="External"/><Relationship Id="rId198" Type="http://schemas.openxmlformats.org/officeDocument/2006/relationships/hyperlink" Target="http://pravo.gov.ru/proxy/ips/?docbody=&amp;prevDoc=102143352&amp;backlink=1&amp;&amp;nd=102161270" TargetMode="External"/><Relationship Id="rId321" Type="http://schemas.openxmlformats.org/officeDocument/2006/relationships/hyperlink" Target="http://pravo.gov.ru/proxy/ips/?docbody=&amp;prevDoc=102143352&amp;backlink=1&amp;&amp;nd=102932761" TargetMode="External"/><Relationship Id="rId363" Type="http://schemas.openxmlformats.org/officeDocument/2006/relationships/hyperlink" Target="http://pravo.gov.ru/proxy/ips/?docbody=&amp;prevDoc=102143352&amp;backlink=1&amp;&amp;nd=102478081" TargetMode="External"/><Relationship Id="rId419" Type="http://schemas.openxmlformats.org/officeDocument/2006/relationships/hyperlink" Target="http://pravo.gov.ru/proxy/ips/?docbody=&amp;prevDoc=102143352&amp;backlink=1&amp;&amp;nd=102152557" TargetMode="External"/><Relationship Id="rId223" Type="http://schemas.openxmlformats.org/officeDocument/2006/relationships/hyperlink" Target="http://pravo.gov.ru/proxy/ips/?docbody=&amp;prevDoc=102143352&amp;backlink=1&amp;&amp;nd=102161270" TargetMode="External"/><Relationship Id="rId430" Type="http://schemas.openxmlformats.org/officeDocument/2006/relationships/hyperlink" Target="http://pravo.gov.ru/proxy/ips/?docbody=&amp;prevDoc=102143352&amp;backlink=1&amp;&amp;nd=102169419" TargetMode="External"/><Relationship Id="rId18" Type="http://schemas.openxmlformats.org/officeDocument/2006/relationships/hyperlink" Target="http://pravo.gov.ru/proxy/ips/?docbody=&amp;prevDoc=102143352&amp;backlink=1&amp;&amp;nd=102362792" TargetMode="External"/><Relationship Id="rId265" Type="http://schemas.openxmlformats.org/officeDocument/2006/relationships/hyperlink" Target="http://pravo.gov.ru/proxy/ips/?docbody=&amp;prevDoc=102143352&amp;backlink=1&amp;&amp;nd=608103489" TargetMode="External"/><Relationship Id="rId472" Type="http://schemas.openxmlformats.org/officeDocument/2006/relationships/hyperlink" Target="http://pravo.gov.ru/proxy/ips/?docbody=&amp;prevDoc=102143352&amp;backlink=1&amp;&amp;nd=102419962" TargetMode="External"/><Relationship Id="rId528" Type="http://schemas.openxmlformats.org/officeDocument/2006/relationships/hyperlink" Target="http://pravo.gov.ru/proxy/ips/?docbody=&amp;prevDoc=102143352&amp;backlink=1&amp;&amp;nd=102022517" TargetMode="External"/><Relationship Id="rId125" Type="http://schemas.openxmlformats.org/officeDocument/2006/relationships/hyperlink" Target="http://pravo.gov.ru/proxy/ips/?docbody=&amp;prevDoc=102143352&amp;backlink=1&amp;&amp;nd=608103489" TargetMode="External"/><Relationship Id="rId167" Type="http://schemas.openxmlformats.org/officeDocument/2006/relationships/hyperlink" Target="http://pravo.gov.ru/proxy/ips/?docbody=&amp;prevDoc=102143352&amp;backlink=1&amp;&amp;nd=102488091" TargetMode="External"/><Relationship Id="rId332" Type="http://schemas.openxmlformats.org/officeDocument/2006/relationships/hyperlink" Target="http://pravo.gov.ru/proxy/ips/?docbody=&amp;prevDoc=102143352&amp;backlink=1&amp;&amp;nd=102932761" TargetMode="External"/><Relationship Id="rId374" Type="http://schemas.openxmlformats.org/officeDocument/2006/relationships/hyperlink" Target="http://pravo.gov.ru/proxy/ips/?docbody=&amp;prevDoc=102143352&amp;backlink=1&amp;&amp;nd=603161044" TargetMode="External"/><Relationship Id="rId71" Type="http://schemas.openxmlformats.org/officeDocument/2006/relationships/hyperlink" Target="http://pravo.gov.ru/proxy/ips/?docbody=&amp;prevDoc=102143352&amp;backlink=1&amp;&amp;nd=603161044" TargetMode="External"/><Relationship Id="rId234" Type="http://schemas.openxmlformats.org/officeDocument/2006/relationships/hyperlink" Target="http://pravo.gov.ru/proxy/ips/?docbody=&amp;prevDoc=102143352&amp;backlink=1&amp;&amp;nd=102161270" TargetMode="External"/><Relationship Id="rId2" Type="http://schemas.openxmlformats.org/officeDocument/2006/relationships/settings" Target="settings.xml"/><Relationship Id="rId29" Type="http://schemas.openxmlformats.org/officeDocument/2006/relationships/hyperlink" Target="http://pravo.gov.ru/proxy/ips/?docbody=&amp;prevDoc=102143352&amp;backlink=1&amp;&amp;nd=102487662" TargetMode="External"/><Relationship Id="rId276" Type="http://schemas.openxmlformats.org/officeDocument/2006/relationships/hyperlink" Target="http://pravo.gov.ru/proxy/ips/?docbody=&amp;prevDoc=102143352&amp;backlink=1&amp;&amp;nd=602609998" TargetMode="External"/><Relationship Id="rId441" Type="http://schemas.openxmlformats.org/officeDocument/2006/relationships/hyperlink" Target="http://pravo.gov.ru/proxy/ips/?docbody=&amp;prevDoc=102143352&amp;backlink=1&amp;&amp;nd=102629673" TargetMode="External"/><Relationship Id="rId483" Type="http://schemas.openxmlformats.org/officeDocument/2006/relationships/hyperlink" Target="http://pravo.gov.ru/proxy/ips/?docbody=&amp;prevDoc=102143352&amp;backlink=1&amp;&amp;nd=102152557" TargetMode="External"/><Relationship Id="rId40" Type="http://schemas.openxmlformats.org/officeDocument/2006/relationships/hyperlink" Target="http://pravo.gov.ru/proxy/ips/?docbody=&amp;prevDoc=102143352&amp;backlink=1&amp;&amp;nd=602039492" TargetMode="External"/><Relationship Id="rId136" Type="http://schemas.openxmlformats.org/officeDocument/2006/relationships/hyperlink" Target="http://pravo.gov.ru/proxy/ips/?docbody=&amp;prevDoc=102143352&amp;backlink=1&amp;&amp;nd=102404052" TargetMode="External"/><Relationship Id="rId178" Type="http://schemas.openxmlformats.org/officeDocument/2006/relationships/hyperlink" Target="http://pravo.gov.ru/proxy/ips/?docbody=&amp;prevDoc=102143352&amp;backlink=1&amp;&amp;nd=602609998" TargetMode="External"/><Relationship Id="rId301" Type="http://schemas.openxmlformats.org/officeDocument/2006/relationships/hyperlink" Target="http://pravo.gov.ru/proxy/ips/?docbody=&amp;prevDoc=102143352&amp;backlink=1&amp;&amp;nd=102932761" TargetMode="External"/><Relationship Id="rId343" Type="http://schemas.openxmlformats.org/officeDocument/2006/relationships/hyperlink" Target="http://pravo.gov.ru/proxy/ips/?docbody=&amp;prevDoc=102143352&amp;backlink=1&amp;&amp;nd=602609998" TargetMode="External"/><Relationship Id="rId82" Type="http://schemas.openxmlformats.org/officeDocument/2006/relationships/hyperlink" Target="http://pravo.gov.ru/proxy/ips/?docbody=&amp;prevDoc=102143352&amp;backlink=1&amp;&amp;nd=102478081" TargetMode="External"/><Relationship Id="rId203" Type="http://schemas.openxmlformats.org/officeDocument/2006/relationships/hyperlink" Target="http://pravo.gov.ru/proxy/ips/?docbody=&amp;prevDoc=102143352&amp;backlink=1&amp;&amp;nd=102488091" TargetMode="External"/><Relationship Id="rId385" Type="http://schemas.openxmlformats.org/officeDocument/2006/relationships/hyperlink" Target="http://pravo.gov.ru/proxy/ips/?docbody=&amp;prevDoc=102143352&amp;backlink=1&amp;&amp;nd=603161044" TargetMode="External"/><Relationship Id="rId245" Type="http://schemas.openxmlformats.org/officeDocument/2006/relationships/hyperlink" Target="http://pravo.gov.ru/proxy/ips/?docbody=&amp;prevDoc=102143352&amp;backlink=1&amp;&amp;nd=102932761" TargetMode="External"/><Relationship Id="rId287" Type="http://schemas.openxmlformats.org/officeDocument/2006/relationships/hyperlink" Target="http://pravo.gov.ru/proxy/ips/?docbody=&amp;prevDoc=102143352&amp;backlink=1&amp;&amp;nd=102019955" TargetMode="External"/><Relationship Id="rId410" Type="http://schemas.openxmlformats.org/officeDocument/2006/relationships/hyperlink" Target="http://pravo.gov.ru/proxy/ips/?docbody=&amp;prevDoc=102143352&amp;backlink=1&amp;&amp;nd=102169419" TargetMode="External"/><Relationship Id="rId452" Type="http://schemas.openxmlformats.org/officeDocument/2006/relationships/hyperlink" Target="http://pravo.gov.ru/proxy/ips/?docbody=&amp;prevDoc=102143352&amp;backlink=1&amp;&amp;nd=102169419" TargetMode="External"/><Relationship Id="rId494" Type="http://schemas.openxmlformats.org/officeDocument/2006/relationships/hyperlink" Target="http://pravo.gov.ru/proxy/ips/?docbody=&amp;prevDoc=102143352&amp;backlink=1&amp;&amp;nd=102362792" TargetMode="External"/><Relationship Id="rId508" Type="http://schemas.openxmlformats.org/officeDocument/2006/relationships/hyperlink" Target="http://pravo.gov.ru/proxy/ips/?docbody=&amp;prevDoc=102143352&amp;backlink=1&amp;&amp;nd=602609998" TargetMode="External"/><Relationship Id="rId105" Type="http://schemas.openxmlformats.org/officeDocument/2006/relationships/hyperlink" Target="http://pravo.gov.ru/proxy/ips/?docbody=&amp;prevDoc=102143352&amp;backlink=1&amp;&amp;nd=608103489" TargetMode="External"/><Relationship Id="rId147" Type="http://schemas.openxmlformats.org/officeDocument/2006/relationships/hyperlink" Target="http://pravo.gov.ru/proxy/ips/?docbody=&amp;prevDoc=102143352&amp;backlink=1&amp;&amp;nd=102385633" TargetMode="External"/><Relationship Id="rId312" Type="http://schemas.openxmlformats.org/officeDocument/2006/relationships/hyperlink" Target="http://pravo.gov.ru/proxy/ips/?docbody=&amp;prevDoc=102143352&amp;backlink=1&amp;&amp;nd=602609998" TargetMode="External"/><Relationship Id="rId354" Type="http://schemas.openxmlformats.org/officeDocument/2006/relationships/hyperlink" Target="http://pravo.gov.ru/proxy/ips/?docbody=&amp;prevDoc=102143352&amp;backlink=1&amp;&amp;nd=102169419" TargetMode="External"/><Relationship Id="rId51" Type="http://schemas.openxmlformats.org/officeDocument/2006/relationships/hyperlink" Target="http://pravo.gov.ru/proxy/ips/?docbody=&amp;prevDoc=102143352&amp;backlink=1&amp;&amp;nd=609147413" TargetMode="External"/><Relationship Id="rId93" Type="http://schemas.openxmlformats.org/officeDocument/2006/relationships/hyperlink" Target="http://pravo.gov.ru/proxy/ips/?docbody=&amp;prevDoc=102143352&amp;backlink=1&amp;&amp;nd=608031518" TargetMode="External"/><Relationship Id="rId189" Type="http://schemas.openxmlformats.org/officeDocument/2006/relationships/hyperlink" Target="http://pravo.gov.ru/proxy/ips/?docbody=&amp;prevDoc=102143352&amp;backlink=1&amp;&amp;nd=102385633" TargetMode="External"/><Relationship Id="rId396" Type="http://schemas.openxmlformats.org/officeDocument/2006/relationships/hyperlink" Target="http://pravo.gov.ru/proxy/ips/?docbody=&amp;prevDoc=102143352&amp;backlink=1&amp;&amp;nd=102050119" TargetMode="External"/><Relationship Id="rId214" Type="http://schemas.openxmlformats.org/officeDocument/2006/relationships/hyperlink" Target="http://pravo.gov.ru/proxy/ips/?docbody=&amp;prevDoc=102143352&amp;backlink=1&amp;&amp;nd=102932761" TargetMode="External"/><Relationship Id="rId256" Type="http://schemas.openxmlformats.org/officeDocument/2006/relationships/hyperlink" Target="http://pravo.gov.ru/proxy/ips/?docbody=&amp;prevDoc=102143352&amp;backlink=1&amp;&amp;nd=102932761" TargetMode="External"/><Relationship Id="rId298" Type="http://schemas.openxmlformats.org/officeDocument/2006/relationships/hyperlink" Target="http://pravo.gov.ru/proxy/ips/?docbody=&amp;prevDoc=102143352&amp;backlink=1&amp;&amp;nd=102152557" TargetMode="External"/><Relationship Id="rId421" Type="http://schemas.openxmlformats.org/officeDocument/2006/relationships/hyperlink" Target="http://pravo.gov.ru/proxy/ips/?docbody=&amp;prevDoc=102143352&amp;backlink=1&amp;&amp;nd=102152557" TargetMode="External"/><Relationship Id="rId463" Type="http://schemas.openxmlformats.org/officeDocument/2006/relationships/hyperlink" Target="http://pravo.gov.ru/proxy/ips/?docbody=&amp;prevDoc=102143352&amp;backlink=1&amp;&amp;nd=609147413" TargetMode="External"/><Relationship Id="rId519" Type="http://schemas.openxmlformats.org/officeDocument/2006/relationships/hyperlink" Target="http://pravo.gov.ru/proxy/ips/?docbody=&amp;prevDoc=102143352&amp;backlink=1&amp;&amp;nd=609147413" TargetMode="External"/><Relationship Id="rId116" Type="http://schemas.openxmlformats.org/officeDocument/2006/relationships/hyperlink" Target="http://pravo.gov.ru/proxy/ips/?docbody=&amp;prevDoc=102143352&amp;backlink=1&amp;&amp;nd=603161044" TargetMode="External"/><Relationship Id="rId158" Type="http://schemas.openxmlformats.org/officeDocument/2006/relationships/hyperlink" Target="http://pravo.gov.ru/proxy/ips/?docbody=&amp;prevDoc=102143352&amp;backlink=1&amp;&amp;nd=102161270" TargetMode="External"/><Relationship Id="rId323" Type="http://schemas.openxmlformats.org/officeDocument/2006/relationships/hyperlink" Target="http://pravo.gov.ru/proxy/ips/?docbody=&amp;prevDoc=102143352&amp;backlink=1&amp;&amp;nd=102932761" TargetMode="External"/><Relationship Id="rId530" Type="http://schemas.openxmlformats.org/officeDocument/2006/relationships/hyperlink" Target="http://pravo.gov.ru/proxy/ips/?docbody=&amp;prevDoc=102143352&amp;backlink=1&amp;&amp;nd=102022515" TargetMode="External"/><Relationship Id="rId20" Type="http://schemas.openxmlformats.org/officeDocument/2006/relationships/hyperlink" Target="http://pravo.gov.ru/proxy/ips/?docbody=&amp;prevDoc=102143352&amp;backlink=1&amp;&amp;nd=102385633" TargetMode="External"/><Relationship Id="rId62" Type="http://schemas.openxmlformats.org/officeDocument/2006/relationships/hyperlink" Target="http://pravo.gov.ru/proxy/ips/?docbody=&amp;prevDoc=102143352&amp;backlink=1&amp;&amp;nd=102161270" TargetMode="External"/><Relationship Id="rId365" Type="http://schemas.openxmlformats.org/officeDocument/2006/relationships/hyperlink" Target="http://pravo.gov.ru/proxy/ips/?docbody=&amp;prevDoc=102143352&amp;backlink=1&amp;&amp;nd=602609998" TargetMode="External"/><Relationship Id="rId225" Type="http://schemas.openxmlformats.org/officeDocument/2006/relationships/hyperlink" Target="http://pravo.gov.ru/proxy/ips/?docbody=&amp;prevDoc=102143352&amp;backlink=1&amp;&amp;nd=102152557" TargetMode="External"/><Relationship Id="rId267" Type="http://schemas.openxmlformats.org/officeDocument/2006/relationships/hyperlink" Target="http://pravo.gov.ru/proxy/ips/?docbody=&amp;prevDoc=102143352&amp;backlink=1&amp;&amp;nd=102161270" TargetMode="External"/><Relationship Id="rId432" Type="http://schemas.openxmlformats.org/officeDocument/2006/relationships/hyperlink" Target="http://pravo.gov.ru/proxy/ips/?docbody=&amp;prevDoc=102143352&amp;backlink=1&amp;&amp;nd=102384023" TargetMode="External"/><Relationship Id="rId474" Type="http://schemas.openxmlformats.org/officeDocument/2006/relationships/hyperlink" Target="http://pravo.gov.ru/proxy/ips/?docbody=&amp;prevDoc=102143352&amp;backlink=1&amp;&amp;nd=102384023" TargetMode="External"/><Relationship Id="rId127" Type="http://schemas.openxmlformats.org/officeDocument/2006/relationships/hyperlink" Target="http://pravo.gov.ru/proxy/ips/?docbody=&amp;prevDoc=102143352&amp;backlink=1&amp;&amp;nd=602609998" TargetMode="External"/><Relationship Id="rId31" Type="http://schemas.openxmlformats.org/officeDocument/2006/relationships/hyperlink" Target="http://pravo.gov.ru/proxy/ips/?docbody=&amp;prevDoc=102143352&amp;backlink=1&amp;&amp;nd=102496085" TargetMode="External"/><Relationship Id="rId73" Type="http://schemas.openxmlformats.org/officeDocument/2006/relationships/hyperlink" Target="http://pravo.gov.ru/proxy/ips/?docbody=&amp;prevDoc=102143352&amp;backlink=1&amp;&amp;nd=102110716" TargetMode="External"/><Relationship Id="rId169" Type="http://schemas.openxmlformats.org/officeDocument/2006/relationships/hyperlink" Target="http://pravo.gov.ru/proxy/ips/?docbody=&amp;prevDoc=102143352&amp;backlink=1&amp;&amp;nd=102385633" TargetMode="External"/><Relationship Id="rId334" Type="http://schemas.openxmlformats.org/officeDocument/2006/relationships/hyperlink" Target="http://pravo.gov.ru/proxy/ips/?docbody=&amp;prevDoc=102143352&amp;backlink=1&amp;&amp;nd=102932761" TargetMode="External"/><Relationship Id="rId376" Type="http://schemas.openxmlformats.org/officeDocument/2006/relationships/hyperlink" Target="http://pravo.gov.ru/proxy/ips/?docbody=&amp;prevDoc=102143352&amp;backlink=1&amp;&amp;nd=102932761" TargetMode="External"/><Relationship Id="rId4" Type="http://schemas.openxmlformats.org/officeDocument/2006/relationships/hyperlink" Target="http://pravo.gov.ru/proxy/ips/?docbody=&amp;prevDoc=102143352&amp;backlink=1&amp;&amp;nd=102148436" TargetMode="External"/><Relationship Id="rId180" Type="http://schemas.openxmlformats.org/officeDocument/2006/relationships/hyperlink" Target="http://pravo.gov.ru/proxy/ips/?docbody=&amp;prevDoc=102143352&amp;backlink=1&amp;&amp;nd=102932761" TargetMode="External"/><Relationship Id="rId236" Type="http://schemas.openxmlformats.org/officeDocument/2006/relationships/hyperlink" Target="http://pravo.gov.ru/proxy/ips/?docbody=&amp;prevDoc=102143352&amp;backlink=1&amp;&amp;nd=102161270" TargetMode="External"/><Relationship Id="rId278" Type="http://schemas.openxmlformats.org/officeDocument/2006/relationships/hyperlink" Target="http://pravo.gov.ru/proxy/ips/?docbody=&amp;prevDoc=102143352&amp;backlink=1&amp;&amp;nd=602609998" TargetMode="External"/><Relationship Id="rId401" Type="http://schemas.openxmlformats.org/officeDocument/2006/relationships/hyperlink" Target="http://pravo.gov.ru/proxy/ips/?docbody=&amp;prevDoc=102143352&amp;backlink=1&amp;&amp;nd=602609998" TargetMode="External"/><Relationship Id="rId443" Type="http://schemas.openxmlformats.org/officeDocument/2006/relationships/hyperlink" Target="http://pravo.gov.ru/proxy/ips/?docbody=&amp;prevDoc=102143352&amp;backlink=1&amp;&amp;nd=102629673" TargetMode="External"/><Relationship Id="rId303" Type="http://schemas.openxmlformats.org/officeDocument/2006/relationships/hyperlink" Target="http://pravo.gov.ru/proxy/ips/?docbody=&amp;prevDoc=102143352&amp;backlink=1&amp;&amp;nd=102385633" TargetMode="External"/><Relationship Id="rId485" Type="http://schemas.openxmlformats.org/officeDocument/2006/relationships/hyperlink" Target="http://pravo.gov.ru/proxy/ips/?docbody=&amp;prevDoc=102143352&amp;backlink=1&amp;&amp;nd=102152557" TargetMode="External"/><Relationship Id="rId42" Type="http://schemas.openxmlformats.org/officeDocument/2006/relationships/hyperlink" Target="http://pravo.gov.ru/proxy/ips/?docbody=&amp;prevDoc=102143352&amp;backlink=1&amp;&amp;nd=603161044" TargetMode="External"/><Relationship Id="rId84" Type="http://schemas.openxmlformats.org/officeDocument/2006/relationships/hyperlink" Target="http://pravo.gov.ru/proxy/ips/?docbody=&amp;prevDoc=102143352&amp;backlink=1&amp;&amp;nd=102517195" TargetMode="External"/><Relationship Id="rId138" Type="http://schemas.openxmlformats.org/officeDocument/2006/relationships/hyperlink" Target="http://pravo.gov.ru/proxy/ips/?docbody=&amp;prevDoc=102143352&amp;backlink=1&amp;&amp;nd=102404052" TargetMode="External"/><Relationship Id="rId345" Type="http://schemas.openxmlformats.org/officeDocument/2006/relationships/hyperlink" Target="http://pravo.gov.ru/proxy/ips/?docbody=&amp;prevDoc=102143352&amp;backlink=1&amp;&amp;nd=602609998" TargetMode="External"/><Relationship Id="rId387" Type="http://schemas.openxmlformats.org/officeDocument/2006/relationships/hyperlink" Target="http://pravo.gov.ru/proxy/ips/?docbody=&amp;prevDoc=102143352&amp;backlink=1&amp;&amp;nd=603161044" TargetMode="External"/><Relationship Id="rId510" Type="http://schemas.openxmlformats.org/officeDocument/2006/relationships/hyperlink" Target="http://pravo.gov.ru/proxy/ips/?docbody=&amp;prevDoc=102143352&amp;backlink=1&amp;&amp;nd=606127770" TargetMode="External"/><Relationship Id="rId191" Type="http://schemas.openxmlformats.org/officeDocument/2006/relationships/hyperlink" Target="http://pravo.gov.ru/proxy/ips/?docbody=&amp;prevDoc=102143352&amp;backlink=1&amp;&amp;nd=102385633" TargetMode="External"/><Relationship Id="rId205" Type="http://schemas.openxmlformats.org/officeDocument/2006/relationships/hyperlink" Target="http://pravo.gov.ru/proxy/ips/?docbody=&amp;prevDoc=102143352&amp;backlink=1&amp;&amp;nd=102932761" TargetMode="External"/><Relationship Id="rId247" Type="http://schemas.openxmlformats.org/officeDocument/2006/relationships/hyperlink" Target="http://pravo.gov.ru/proxy/ips/?docbody=&amp;prevDoc=102143352&amp;backlink=1&amp;&amp;nd=608103489" TargetMode="External"/><Relationship Id="rId412" Type="http://schemas.openxmlformats.org/officeDocument/2006/relationships/hyperlink" Target="http://pravo.gov.ru/proxy/ips/?docbody=&amp;prevDoc=102143352&amp;backlink=1&amp;&amp;nd=102131706" TargetMode="External"/><Relationship Id="rId107" Type="http://schemas.openxmlformats.org/officeDocument/2006/relationships/hyperlink" Target="http://pravo.gov.ru/proxy/ips/?docbody=&amp;prevDoc=102143352&amp;backlink=1&amp;&amp;nd=606127770" TargetMode="External"/><Relationship Id="rId289" Type="http://schemas.openxmlformats.org/officeDocument/2006/relationships/hyperlink" Target="http://pravo.gov.ru/proxy/ips/?docbody=&amp;prevDoc=102143352&amp;backlink=1&amp;&amp;nd=608103489" TargetMode="External"/><Relationship Id="rId454" Type="http://schemas.openxmlformats.org/officeDocument/2006/relationships/hyperlink" Target="http://pravo.gov.ru/proxy/ips/?docbody=&amp;prevDoc=102143352&amp;backlink=1&amp;&amp;nd=102161270" TargetMode="External"/><Relationship Id="rId496" Type="http://schemas.openxmlformats.org/officeDocument/2006/relationships/hyperlink" Target="http://pravo.gov.ru/proxy/ips/?docbody=&amp;prevDoc=102143352&amp;backlink=1&amp;&amp;nd=102384023" TargetMode="External"/><Relationship Id="rId11" Type="http://schemas.openxmlformats.org/officeDocument/2006/relationships/hyperlink" Target="http://pravo.gov.ru/proxy/ips/?docbody=&amp;prevDoc=102143352&amp;backlink=1&amp;&amp;nd=102167162" TargetMode="External"/><Relationship Id="rId53" Type="http://schemas.openxmlformats.org/officeDocument/2006/relationships/hyperlink" Target="http://pravo.gov.ru/proxy/ips/?docbody=&amp;prevDoc=102143352&amp;backlink=1&amp;&amp;nd=102061035" TargetMode="External"/><Relationship Id="rId149" Type="http://schemas.openxmlformats.org/officeDocument/2006/relationships/hyperlink" Target="http://pravo.gov.ru/proxy/ips/?docbody=&amp;prevDoc=102143352&amp;backlink=1&amp;&amp;nd=102488091" TargetMode="External"/><Relationship Id="rId314" Type="http://schemas.openxmlformats.org/officeDocument/2006/relationships/hyperlink" Target="http://pravo.gov.ru/proxy/ips/?docbody=&amp;prevDoc=102143352&amp;backlink=1&amp;&amp;nd=102161270" TargetMode="External"/><Relationship Id="rId356" Type="http://schemas.openxmlformats.org/officeDocument/2006/relationships/hyperlink" Target="http://pravo.gov.ru/proxy/ips/?docbody=&amp;prevDoc=102143352&amp;backlink=1&amp;&amp;nd=102169419" TargetMode="External"/><Relationship Id="rId398" Type="http://schemas.openxmlformats.org/officeDocument/2006/relationships/hyperlink" Target="http://pravo.gov.ru/proxy/ips/?docbody=&amp;prevDoc=102143352&amp;backlink=1&amp;&amp;nd=602609998" TargetMode="External"/><Relationship Id="rId521" Type="http://schemas.openxmlformats.org/officeDocument/2006/relationships/hyperlink" Target="http://pravo.gov.ru/proxy/ips/?docbody=&amp;prevDoc=102143352&amp;backlink=1&amp;&amp;nd=602609998" TargetMode="External"/><Relationship Id="rId95" Type="http://schemas.openxmlformats.org/officeDocument/2006/relationships/hyperlink" Target="http://pravo.gov.ru/proxy/ips/?docbody=&amp;prevDoc=102143352&amp;backlink=1&amp;&amp;nd=102169419" TargetMode="External"/><Relationship Id="rId160" Type="http://schemas.openxmlformats.org/officeDocument/2006/relationships/hyperlink" Target="http://pravo.gov.ru/proxy/ips/?docbody=&amp;prevDoc=102143352&amp;backlink=1&amp;&amp;nd=102404052" TargetMode="External"/><Relationship Id="rId216" Type="http://schemas.openxmlformats.org/officeDocument/2006/relationships/hyperlink" Target="http://pravo.gov.ru/proxy/ips/?docbody=&amp;prevDoc=102143352&amp;backlink=1&amp;&amp;nd=102054606" TargetMode="External"/><Relationship Id="rId423" Type="http://schemas.openxmlformats.org/officeDocument/2006/relationships/hyperlink" Target="http://pravo.gov.ru/proxy/ips/?docbody=&amp;prevDoc=102143352&amp;backlink=1&amp;&amp;nd=102054721" TargetMode="External"/><Relationship Id="rId258" Type="http://schemas.openxmlformats.org/officeDocument/2006/relationships/hyperlink" Target="http://pravo.gov.ru/proxy/ips/?docbody=&amp;prevDoc=102143352&amp;backlink=1&amp;&amp;nd=102169419" TargetMode="External"/><Relationship Id="rId465" Type="http://schemas.openxmlformats.org/officeDocument/2006/relationships/hyperlink" Target="http://pravo.gov.ru/proxy/ips/?docbody=&amp;prevDoc=102143352&amp;backlink=1&amp;&amp;nd=102362792" TargetMode="External"/><Relationship Id="rId22" Type="http://schemas.openxmlformats.org/officeDocument/2006/relationships/hyperlink" Target="http://pravo.gov.ru/proxy/ips/?docbody=&amp;prevDoc=102143352&amp;backlink=1&amp;&amp;nd=102403658" TargetMode="External"/><Relationship Id="rId64" Type="http://schemas.openxmlformats.org/officeDocument/2006/relationships/hyperlink" Target="http://pravo.gov.ru/proxy/ips/?docbody=&amp;prevDoc=102143352&amp;backlink=1&amp;&amp;nd=102932761" TargetMode="External"/><Relationship Id="rId118" Type="http://schemas.openxmlformats.org/officeDocument/2006/relationships/hyperlink" Target="http://pravo.gov.ru/proxy/ips/?docbody=&amp;prevDoc=102143352&amp;backlink=1&amp;&amp;nd=602609998" TargetMode="External"/><Relationship Id="rId325" Type="http://schemas.openxmlformats.org/officeDocument/2006/relationships/hyperlink" Target="http://pravo.gov.ru/proxy/ips/?docbody=&amp;prevDoc=102143352&amp;backlink=1&amp;&amp;nd=602609998" TargetMode="External"/><Relationship Id="rId367" Type="http://schemas.openxmlformats.org/officeDocument/2006/relationships/hyperlink" Target="http://pravo.gov.ru/proxy/ips/?docbody=&amp;prevDoc=102143352&amp;backlink=1&amp;&amp;nd=602609998" TargetMode="External"/><Relationship Id="rId532" Type="http://schemas.openxmlformats.org/officeDocument/2006/relationships/hyperlink" Target="http://pravo.gov.ru/proxy/ips/?docbody=&amp;prevDoc=102143352&amp;backlink=1&amp;&amp;nd=102108324" TargetMode="External"/><Relationship Id="rId171" Type="http://schemas.openxmlformats.org/officeDocument/2006/relationships/hyperlink" Target="http://pravo.gov.ru/proxy/ips/?docbody=&amp;prevDoc=102143352&amp;backlink=1&amp;&amp;nd=102385633" TargetMode="External"/><Relationship Id="rId227" Type="http://schemas.openxmlformats.org/officeDocument/2006/relationships/hyperlink" Target="http://pravo.gov.ru/proxy/ips/?docbody=&amp;prevDoc=102143352&amp;backlink=1&amp;&amp;nd=102932761" TargetMode="External"/><Relationship Id="rId269" Type="http://schemas.openxmlformats.org/officeDocument/2006/relationships/hyperlink" Target="http://pravo.gov.ru/proxy/ips/?docbody=&amp;prevDoc=102143352&amp;backlink=1&amp;&amp;nd=102932761" TargetMode="External"/><Relationship Id="rId434" Type="http://schemas.openxmlformats.org/officeDocument/2006/relationships/hyperlink" Target="http://pravo.gov.ru/proxy/ips/?docbody=&amp;prevDoc=102143352&amp;backlink=1&amp;&amp;nd=102167990" TargetMode="External"/><Relationship Id="rId476" Type="http://schemas.openxmlformats.org/officeDocument/2006/relationships/hyperlink" Target="http://pravo.gov.ru/proxy/ips/?docbody=&amp;prevDoc=102143352&amp;backlink=1&amp;&amp;nd=102419962" TargetMode="External"/><Relationship Id="rId33" Type="http://schemas.openxmlformats.org/officeDocument/2006/relationships/hyperlink" Target="http://pravo.gov.ru/proxy/ips/?docbody=&amp;prevDoc=102143352&amp;backlink=1&amp;&amp;nd=102574581" TargetMode="External"/><Relationship Id="rId129" Type="http://schemas.openxmlformats.org/officeDocument/2006/relationships/hyperlink" Target="http://pravo.gov.ru/proxy/ips/?docbody=&amp;prevDoc=102143352&amp;backlink=1&amp;&amp;nd=602609998" TargetMode="External"/><Relationship Id="rId280" Type="http://schemas.openxmlformats.org/officeDocument/2006/relationships/hyperlink" Target="http://pravo.gov.ru/proxy/ips/?docbody=&amp;prevDoc=102143352&amp;backlink=1&amp;&amp;nd=608103489" TargetMode="External"/><Relationship Id="rId336" Type="http://schemas.openxmlformats.org/officeDocument/2006/relationships/hyperlink" Target="http://pravo.gov.ru/proxy/ips/?docbody=&amp;prevDoc=102143352&amp;backlink=1&amp;&amp;nd=102932761" TargetMode="External"/><Relationship Id="rId501" Type="http://schemas.openxmlformats.org/officeDocument/2006/relationships/hyperlink" Target="http://pravo.gov.ru/proxy/ips/?docbody=&amp;prevDoc=102143352&amp;backlink=1&amp;&amp;nd=102054722" TargetMode="External"/><Relationship Id="rId75" Type="http://schemas.openxmlformats.org/officeDocument/2006/relationships/hyperlink" Target="http://pravo.gov.ru/proxy/ips/?docbody=&amp;prevDoc=102143352&amp;backlink=1&amp;&amp;nd=102054722" TargetMode="External"/><Relationship Id="rId140" Type="http://schemas.openxmlformats.org/officeDocument/2006/relationships/hyperlink" Target="http://pravo.gov.ru/proxy/ips/?docbody=&amp;prevDoc=102143352&amp;backlink=1&amp;&amp;nd=102932761" TargetMode="External"/><Relationship Id="rId182" Type="http://schemas.openxmlformats.org/officeDocument/2006/relationships/hyperlink" Target="http://pravo.gov.ru/proxy/ips/?docbody=&amp;prevDoc=102143352&amp;backlink=1&amp;&amp;nd=102932761" TargetMode="External"/><Relationship Id="rId378" Type="http://schemas.openxmlformats.org/officeDocument/2006/relationships/hyperlink" Target="http://pravo.gov.ru/proxy/ips/?docbody=&amp;prevDoc=102143352&amp;backlink=1&amp;&amp;nd=602609998" TargetMode="External"/><Relationship Id="rId403" Type="http://schemas.openxmlformats.org/officeDocument/2006/relationships/hyperlink" Target="http://pravo.gov.ru/proxy/ips/?docbody=&amp;prevDoc=102143352&amp;backlink=1&amp;&amp;nd=603153588" TargetMode="External"/><Relationship Id="rId6" Type="http://schemas.openxmlformats.org/officeDocument/2006/relationships/hyperlink" Target="http://pravo.gov.ru/proxy/ips/?docbody=&amp;prevDoc=102143352&amp;backlink=1&amp;&amp;nd=102152617" TargetMode="External"/><Relationship Id="rId238" Type="http://schemas.openxmlformats.org/officeDocument/2006/relationships/hyperlink" Target="http://pravo.gov.ru/proxy/ips/?docbody=&amp;prevDoc=102143352&amp;backlink=1&amp;&amp;nd=102403658" TargetMode="External"/><Relationship Id="rId445" Type="http://schemas.openxmlformats.org/officeDocument/2006/relationships/hyperlink" Target="http://pravo.gov.ru/proxy/ips/?docbody=&amp;prevDoc=102143352&amp;backlink=1&amp;&amp;nd=102152259" TargetMode="External"/><Relationship Id="rId487" Type="http://schemas.openxmlformats.org/officeDocument/2006/relationships/hyperlink" Target="http://pravo.gov.ru/proxy/ips/?docbody=&amp;prevDoc=102143352&amp;backlink=1&amp;&amp;nd=102169419" TargetMode="External"/><Relationship Id="rId291" Type="http://schemas.openxmlformats.org/officeDocument/2006/relationships/hyperlink" Target="http://pravo.gov.ru/proxy/ips/?docbody=&amp;prevDoc=102143352&amp;backlink=1&amp;&amp;nd=608103489" TargetMode="External"/><Relationship Id="rId305" Type="http://schemas.openxmlformats.org/officeDocument/2006/relationships/hyperlink" Target="http://pravo.gov.ru/proxy/ips/?docbody=&amp;prevDoc=102143352&amp;backlink=1&amp;&amp;nd=102152259" TargetMode="External"/><Relationship Id="rId347" Type="http://schemas.openxmlformats.org/officeDocument/2006/relationships/hyperlink" Target="http://pravo.gov.ru/proxy/ips/?docbody=&amp;prevDoc=102143352&amp;backlink=1&amp;&amp;nd=602609998" TargetMode="External"/><Relationship Id="rId512" Type="http://schemas.openxmlformats.org/officeDocument/2006/relationships/hyperlink" Target="http://pravo.gov.ru/proxy/ips/?docbody=&amp;prevDoc=102143352&amp;backlink=1&amp;&amp;nd=609147413" TargetMode="External"/><Relationship Id="rId44" Type="http://schemas.openxmlformats.org/officeDocument/2006/relationships/hyperlink" Target="http://pravo.gov.ru/proxy/ips/?docbody=&amp;prevDoc=102143352&amp;backlink=1&amp;&amp;nd=603558223" TargetMode="External"/><Relationship Id="rId86" Type="http://schemas.openxmlformats.org/officeDocument/2006/relationships/hyperlink" Target="http://pravo.gov.ru/proxy/ips/?docbody=&amp;prevDoc=102143352&amp;backlink=1&amp;&amp;nd=603161044" TargetMode="External"/><Relationship Id="rId151" Type="http://schemas.openxmlformats.org/officeDocument/2006/relationships/hyperlink" Target="http://pravo.gov.ru/proxy/ips/?docbody=&amp;prevDoc=102143352&amp;backlink=1&amp;&amp;nd=102404052" TargetMode="External"/><Relationship Id="rId389" Type="http://schemas.openxmlformats.org/officeDocument/2006/relationships/hyperlink" Target="http://pravo.gov.ru/proxy/ips/?docbody=&amp;prevDoc=102143352&amp;backlink=1&amp;&amp;nd=603161044" TargetMode="External"/><Relationship Id="rId193" Type="http://schemas.openxmlformats.org/officeDocument/2006/relationships/hyperlink" Target="http://pravo.gov.ru/proxy/ips/?docbody=&amp;prevDoc=102143352&amp;backlink=1&amp;&amp;nd=102385633" TargetMode="External"/><Relationship Id="rId207" Type="http://schemas.openxmlformats.org/officeDocument/2006/relationships/hyperlink" Target="http://pravo.gov.ru/proxy/ips/?docbody=&amp;prevDoc=102143352&amp;backlink=1&amp;&amp;nd=608103489" TargetMode="External"/><Relationship Id="rId249" Type="http://schemas.openxmlformats.org/officeDocument/2006/relationships/hyperlink" Target="http://pravo.gov.ru/proxy/ips/?docbody=&amp;prevDoc=102143352&amp;backlink=1&amp;&amp;nd=102166739" TargetMode="External"/><Relationship Id="rId414" Type="http://schemas.openxmlformats.org/officeDocument/2006/relationships/hyperlink" Target="http://pravo.gov.ru/proxy/ips/?docbody=&amp;prevDoc=102143352&amp;backlink=1&amp;&amp;nd=102169419" TargetMode="External"/><Relationship Id="rId456" Type="http://schemas.openxmlformats.org/officeDocument/2006/relationships/hyperlink" Target="http://pravo.gov.ru/proxy/ips/?docbody=&amp;prevDoc=102143352&amp;backlink=1&amp;&amp;nd=102152557" TargetMode="External"/><Relationship Id="rId498" Type="http://schemas.openxmlformats.org/officeDocument/2006/relationships/hyperlink" Target="http://pravo.gov.ru/proxy/ips/?docbody=&amp;prevDoc=102143352&amp;backlink=1&amp;&amp;nd=607777618" TargetMode="External"/><Relationship Id="rId13" Type="http://schemas.openxmlformats.org/officeDocument/2006/relationships/hyperlink" Target="http://pravo.gov.ru/proxy/ips/?docbody=&amp;prevDoc=102143352&amp;backlink=1&amp;&amp;nd=102169419" TargetMode="External"/><Relationship Id="rId109" Type="http://schemas.openxmlformats.org/officeDocument/2006/relationships/hyperlink" Target="http://pravo.gov.ru/proxy/ips/?docbody=&amp;prevDoc=102143352&amp;backlink=1&amp;&amp;nd=608103489" TargetMode="External"/><Relationship Id="rId260" Type="http://schemas.openxmlformats.org/officeDocument/2006/relationships/hyperlink" Target="http://pravo.gov.ru/proxy/ips/?docbody=&amp;prevDoc=102143352&amp;backlink=1&amp;&amp;nd=606242548" TargetMode="External"/><Relationship Id="rId316" Type="http://schemas.openxmlformats.org/officeDocument/2006/relationships/hyperlink" Target="http://pravo.gov.ru/proxy/ips/?docbody=&amp;prevDoc=102143352&amp;backlink=1&amp;&amp;nd=102166739" TargetMode="External"/><Relationship Id="rId523" Type="http://schemas.openxmlformats.org/officeDocument/2006/relationships/hyperlink" Target="http://pravo.gov.ru/proxy/ips/?docbody=&amp;prevDoc=102143352&amp;backlink=1&amp;&amp;nd=607777618" TargetMode="External"/><Relationship Id="rId55" Type="http://schemas.openxmlformats.org/officeDocument/2006/relationships/hyperlink" Target="http://pravo.gov.ru/proxy/ips/?docbody=&amp;prevDoc=102143352&amp;backlink=1&amp;&amp;nd=102932640" TargetMode="External"/><Relationship Id="rId97" Type="http://schemas.openxmlformats.org/officeDocument/2006/relationships/hyperlink" Target="http://pravo.gov.ru/proxy/ips/?docbody=&amp;prevDoc=102143352&amp;backlink=1&amp;&amp;nd=608103489" TargetMode="External"/><Relationship Id="rId120" Type="http://schemas.openxmlformats.org/officeDocument/2006/relationships/hyperlink" Target="http://pravo.gov.ru/proxy/ips/?docbody=&amp;prevDoc=102143352&amp;backlink=1&amp;&amp;nd=602609998" TargetMode="External"/><Relationship Id="rId358" Type="http://schemas.openxmlformats.org/officeDocument/2006/relationships/hyperlink" Target="http://pravo.gov.ru/proxy/ips/?docbody=&amp;prevDoc=102143352&amp;backlink=1&amp;&amp;nd=102169419" TargetMode="External"/><Relationship Id="rId162" Type="http://schemas.openxmlformats.org/officeDocument/2006/relationships/hyperlink" Target="http://pravo.gov.ru/proxy/ips/?docbody=&amp;prevDoc=102143352&amp;backlink=1&amp;&amp;nd=102932761" TargetMode="External"/><Relationship Id="rId218" Type="http://schemas.openxmlformats.org/officeDocument/2006/relationships/hyperlink" Target="http://pravo.gov.ru/proxy/ips/?docbody=&amp;prevDoc=102143352&amp;backlink=1&amp;&amp;nd=603161044" TargetMode="External"/><Relationship Id="rId425" Type="http://schemas.openxmlformats.org/officeDocument/2006/relationships/hyperlink" Target="http://pravo.gov.ru/proxy/ips/?docbody=&amp;prevDoc=102143352&amp;backlink=1&amp;&amp;nd=102152557" TargetMode="External"/><Relationship Id="rId467" Type="http://schemas.openxmlformats.org/officeDocument/2006/relationships/hyperlink" Target="http://pravo.gov.ru/proxy/ips/?docbody=&amp;prevDoc=102143352&amp;backlink=1&amp;&amp;nd=102574581" TargetMode="External"/><Relationship Id="rId271" Type="http://schemas.openxmlformats.org/officeDocument/2006/relationships/hyperlink" Target="http://pravo.gov.ru/proxy/ips/?docbody=&amp;prevDoc=102143352&amp;backlink=1&amp;&amp;nd=102152259" TargetMode="External"/><Relationship Id="rId24" Type="http://schemas.openxmlformats.org/officeDocument/2006/relationships/hyperlink" Target="http://pravo.gov.ru/proxy/ips/?docbody=&amp;prevDoc=102143352&amp;backlink=1&amp;&amp;nd=102419962" TargetMode="External"/><Relationship Id="rId66" Type="http://schemas.openxmlformats.org/officeDocument/2006/relationships/hyperlink" Target="http://pravo.gov.ru/proxy/ips/?docbody=&amp;prevDoc=102143352&amp;backlink=1&amp;&amp;nd=102161270" TargetMode="External"/><Relationship Id="rId131" Type="http://schemas.openxmlformats.org/officeDocument/2006/relationships/hyperlink" Target="http://pravo.gov.ru/proxy/ips/?docbody=&amp;prevDoc=102143352&amp;backlink=1&amp;&amp;nd=602609998" TargetMode="External"/><Relationship Id="rId327" Type="http://schemas.openxmlformats.org/officeDocument/2006/relationships/hyperlink" Target="http://pravo.gov.ru/proxy/ips/?docbody=&amp;prevDoc=102143352&amp;backlink=1&amp;&amp;nd=602609998" TargetMode="External"/><Relationship Id="rId369" Type="http://schemas.openxmlformats.org/officeDocument/2006/relationships/hyperlink" Target="http://pravo.gov.ru/proxy/ips/?docbody=&amp;prevDoc=102143352&amp;backlink=1&amp;&amp;nd=102932761" TargetMode="External"/><Relationship Id="rId534" Type="http://schemas.openxmlformats.org/officeDocument/2006/relationships/hyperlink" Target="http://pravo.gov.ru/proxy/ips/?docbody=&amp;prevDoc=102143352&amp;backlink=1&amp;&amp;nd=102123577" TargetMode="External"/><Relationship Id="rId173" Type="http://schemas.openxmlformats.org/officeDocument/2006/relationships/hyperlink" Target="http://pravo.gov.ru/proxy/ips/?docbody=&amp;prevDoc=102143352&amp;backlink=1&amp;&amp;nd=602609998" TargetMode="External"/><Relationship Id="rId229" Type="http://schemas.openxmlformats.org/officeDocument/2006/relationships/hyperlink" Target="http://pravo.gov.ru/proxy/ips/?docbody=&amp;prevDoc=102143352&amp;backlink=1&amp;&amp;nd=102932761" TargetMode="External"/><Relationship Id="rId380" Type="http://schemas.openxmlformats.org/officeDocument/2006/relationships/hyperlink" Target="http://pravo.gov.ru/proxy/ips/?docbody=&amp;prevDoc=102143352&amp;backlink=1&amp;&amp;nd=609147413" TargetMode="External"/><Relationship Id="rId436" Type="http://schemas.openxmlformats.org/officeDocument/2006/relationships/hyperlink" Target="http://pravo.gov.ru/proxy/ips/?docbody=&amp;prevDoc=102143352&amp;backlink=1&amp;&amp;nd=102169419" TargetMode="External"/><Relationship Id="rId240" Type="http://schemas.openxmlformats.org/officeDocument/2006/relationships/hyperlink" Target="http://pravo.gov.ru/proxy/ips/?docbody=&amp;prevDoc=102143352&amp;backlink=1&amp;&amp;nd=609147413" TargetMode="External"/><Relationship Id="rId478" Type="http://schemas.openxmlformats.org/officeDocument/2006/relationships/hyperlink" Target="http://pravo.gov.ru/proxy/ips/?docbody=&amp;prevDoc=102143352&amp;backlink=1&amp;&amp;nd=102419962" TargetMode="External"/><Relationship Id="rId35" Type="http://schemas.openxmlformats.org/officeDocument/2006/relationships/hyperlink" Target="http://pravo.gov.ru/proxy/ips/?docbody=&amp;prevDoc=102143352&amp;backlink=1&amp;&amp;nd=102665412" TargetMode="External"/><Relationship Id="rId77" Type="http://schemas.openxmlformats.org/officeDocument/2006/relationships/hyperlink" Target="http://pravo.gov.ru/proxy/ips/?docbody=&amp;prevDoc=102143352&amp;backlink=1&amp;&amp;nd=102474043" TargetMode="External"/><Relationship Id="rId100" Type="http://schemas.openxmlformats.org/officeDocument/2006/relationships/hyperlink" Target="http://pravo.gov.ru/proxy/ips/?docbody=&amp;prevDoc=102143352&amp;backlink=1&amp;&amp;nd=608103489" TargetMode="External"/><Relationship Id="rId282" Type="http://schemas.openxmlformats.org/officeDocument/2006/relationships/hyperlink" Target="http://pravo.gov.ru/proxy/ips/?docbody=&amp;prevDoc=102143352&amp;backlink=1&amp;&amp;nd=608103489" TargetMode="External"/><Relationship Id="rId338" Type="http://schemas.openxmlformats.org/officeDocument/2006/relationships/hyperlink" Target="http://pravo.gov.ru/proxy/ips/?docbody=&amp;prevDoc=102143352&amp;backlink=1&amp;&amp;nd=603161044" TargetMode="External"/><Relationship Id="rId503" Type="http://schemas.openxmlformats.org/officeDocument/2006/relationships/hyperlink" Target="http://pravo.gov.ru/proxy/ips/?docbody=&amp;prevDoc=102143352&amp;backlink=1&amp;&amp;nd=102517195" TargetMode="External"/><Relationship Id="rId8" Type="http://schemas.openxmlformats.org/officeDocument/2006/relationships/hyperlink" Target="http://pravo.gov.ru/proxy/ips/?docbody=&amp;prevDoc=102143352&amp;backlink=1&amp;&amp;nd=102161270" TargetMode="External"/><Relationship Id="rId142" Type="http://schemas.openxmlformats.org/officeDocument/2006/relationships/hyperlink" Target="http://pravo.gov.ru/proxy/ips/?docbody=&amp;prevDoc=102143352&amp;backlink=1&amp;&amp;nd=102932761" TargetMode="External"/><Relationship Id="rId184" Type="http://schemas.openxmlformats.org/officeDocument/2006/relationships/hyperlink" Target="http://pravo.gov.ru/proxy/ips/?docbody=&amp;prevDoc=102143352&amp;backlink=1&amp;&amp;nd=102362792" TargetMode="External"/><Relationship Id="rId391" Type="http://schemas.openxmlformats.org/officeDocument/2006/relationships/hyperlink" Target="http://pravo.gov.ru/proxy/ips/?docbody=&amp;prevDoc=102143352&amp;backlink=1&amp;&amp;nd=102078147" TargetMode="External"/><Relationship Id="rId405" Type="http://schemas.openxmlformats.org/officeDocument/2006/relationships/hyperlink" Target="http://pravo.gov.ru/proxy/ips/?docbody=&amp;prevDoc=102143352&amp;backlink=1&amp;&amp;nd=602609998" TargetMode="External"/><Relationship Id="rId447" Type="http://schemas.openxmlformats.org/officeDocument/2006/relationships/hyperlink" Target="http://pravo.gov.ru/proxy/ips/?docbody=&amp;prevDoc=102143352&amp;backlink=1&amp;&amp;nd=102403658" TargetMode="External"/><Relationship Id="rId251" Type="http://schemas.openxmlformats.org/officeDocument/2006/relationships/hyperlink" Target="http://pravo.gov.ru/proxy/ips/?docbody=&amp;prevDoc=102143352&amp;backlink=1&amp;&amp;nd=609147413" TargetMode="External"/><Relationship Id="rId489" Type="http://schemas.openxmlformats.org/officeDocument/2006/relationships/hyperlink" Target="http://pravo.gov.ru/proxy/ips/?docbody=&amp;prevDoc=102143352&amp;backlink=1&amp;&amp;nd=102356123" TargetMode="External"/><Relationship Id="rId46" Type="http://schemas.openxmlformats.org/officeDocument/2006/relationships/hyperlink" Target="http://pravo.gov.ru/proxy/ips/?docbody=&amp;prevDoc=102143352&amp;backlink=1&amp;&amp;nd=606127770" TargetMode="External"/><Relationship Id="rId293" Type="http://schemas.openxmlformats.org/officeDocument/2006/relationships/hyperlink" Target="http://pravo.gov.ru/proxy/ips/?docbody=&amp;prevDoc=102143352&amp;backlink=1&amp;&amp;nd=102932761" TargetMode="External"/><Relationship Id="rId307" Type="http://schemas.openxmlformats.org/officeDocument/2006/relationships/hyperlink" Target="http://pravo.gov.ru/proxy/ips/?docbody=&amp;prevDoc=102143352&amp;backlink=1&amp;&amp;nd=608103489" TargetMode="External"/><Relationship Id="rId349" Type="http://schemas.openxmlformats.org/officeDocument/2006/relationships/hyperlink" Target="http://pravo.gov.ru/proxy/ips/?docbody=&amp;prevDoc=102143352&amp;backlink=1&amp;&amp;nd=102161270" TargetMode="External"/><Relationship Id="rId514" Type="http://schemas.openxmlformats.org/officeDocument/2006/relationships/hyperlink" Target="http://pravo.gov.ru/proxy/ips/?docbody=&amp;prevDoc=102143352&amp;backlink=1&amp;&amp;nd=102932761" TargetMode="External"/><Relationship Id="rId88" Type="http://schemas.openxmlformats.org/officeDocument/2006/relationships/hyperlink" Target="http://pravo.gov.ru/proxy/ips/?docbody=&amp;prevDoc=102143352&amp;backlink=1&amp;&amp;nd=609147413" TargetMode="External"/><Relationship Id="rId111" Type="http://schemas.openxmlformats.org/officeDocument/2006/relationships/hyperlink" Target="http://pravo.gov.ru/proxy/ips/?docbody=&amp;prevDoc=102143352&amp;backlink=1&amp;&amp;nd=608103489" TargetMode="External"/><Relationship Id="rId153" Type="http://schemas.openxmlformats.org/officeDocument/2006/relationships/hyperlink" Target="http://pravo.gov.ru/proxy/ips/?docbody=&amp;prevDoc=102143352&amp;backlink=1&amp;&amp;nd=102478081" TargetMode="External"/><Relationship Id="rId195" Type="http://schemas.openxmlformats.org/officeDocument/2006/relationships/hyperlink" Target="http://pravo.gov.ru/proxy/ips/?docbody=&amp;prevDoc=102143352&amp;backlink=1&amp;&amp;nd=608031518" TargetMode="External"/><Relationship Id="rId209" Type="http://schemas.openxmlformats.org/officeDocument/2006/relationships/hyperlink" Target="http://pravo.gov.ru/proxy/ips/?docbody=&amp;prevDoc=102143352&amp;backlink=1&amp;&amp;nd=102419983" TargetMode="External"/><Relationship Id="rId360" Type="http://schemas.openxmlformats.org/officeDocument/2006/relationships/hyperlink" Target="http://pravo.gov.ru/proxy/ips/?docbody=&amp;prevDoc=102143352&amp;backlink=1&amp;&amp;nd=602609998" TargetMode="External"/><Relationship Id="rId416" Type="http://schemas.openxmlformats.org/officeDocument/2006/relationships/hyperlink" Target="http://pravo.gov.ru/proxy/ips/?docbody=&amp;prevDoc=102143352&amp;backlink=1&amp;&amp;nd=102169419" TargetMode="External"/><Relationship Id="rId220" Type="http://schemas.openxmlformats.org/officeDocument/2006/relationships/hyperlink" Target="http://pravo.gov.ru/proxy/ips/?docbody=&amp;prevDoc=102143352&amp;backlink=1&amp;&amp;nd=603161044" TargetMode="External"/><Relationship Id="rId458" Type="http://schemas.openxmlformats.org/officeDocument/2006/relationships/hyperlink" Target="http://pravo.gov.ru/proxy/ips/?docbody=&amp;prevDoc=102143352&amp;backlink=1&amp;&amp;nd=102169419" TargetMode="External"/><Relationship Id="rId15" Type="http://schemas.openxmlformats.org/officeDocument/2006/relationships/hyperlink" Target="http://pravo.gov.ru/proxy/ips/?docbody=&amp;prevDoc=102143352&amp;backlink=1&amp;&amp;nd=102171741" TargetMode="External"/><Relationship Id="rId57" Type="http://schemas.openxmlformats.org/officeDocument/2006/relationships/hyperlink" Target="http://pravo.gov.ru/proxy/ips/?docbody=&amp;prevDoc=102143352&amp;backlink=1&amp;&amp;nd=102932761" TargetMode="External"/><Relationship Id="rId262" Type="http://schemas.openxmlformats.org/officeDocument/2006/relationships/hyperlink" Target="http://pravo.gov.ru/proxy/ips/?docbody=&amp;prevDoc=102143352&amp;backlink=1&amp;&amp;nd=609147413" TargetMode="External"/><Relationship Id="rId318" Type="http://schemas.openxmlformats.org/officeDocument/2006/relationships/hyperlink" Target="http://pravo.gov.ru/proxy/ips/?docbody=&amp;prevDoc=102143352&amp;backlink=1&amp;&amp;nd=102152557" TargetMode="External"/><Relationship Id="rId525" Type="http://schemas.openxmlformats.org/officeDocument/2006/relationships/hyperlink" Target="http://pravo.gov.ru/proxy/ips/?docbody=&amp;prevDoc=102143352&amp;backlink=1&amp;&amp;nd=102011905" TargetMode="External"/><Relationship Id="rId99" Type="http://schemas.openxmlformats.org/officeDocument/2006/relationships/hyperlink" Target="http://pravo.gov.ru/proxy/ips/?docbody=&amp;prevDoc=102143352&amp;backlink=1&amp;&amp;nd=608103489" TargetMode="External"/><Relationship Id="rId122" Type="http://schemas.openxmlformats.org/officeDocument/2006/relationships/hyperlink" Target="http://pravo.gov.ru/proxy/ips/?docbody=&amp;prevDoc=102143352&amp;backlink=1&amp;&amp;nd=602609998" TargetMode="External"/><Relationship Id="rId164" Type="http://schemas.openxmlformats.org/officeDocument/2006/relationships/hyperlink" Target="http://pravo.gov.ru/proxy/ips/?docbody=&amp;prevDoc=102143352&amp;backlink=1&amp;&amp;nd=102362792" TargetMode="External"/><Relationship Id="rId371" Type="http://schemas.openxmlformats.org/officeDocument/2006/relationships/hyperlink" Target="http://pravo.gov.ru/proxy/ips/?docbody=&amp;prevDoc=102143352&amp;backlink=1&amp;&amp;nd=102419961" TargetMode="External"/><Relationship Id="rId427" Type="http://schemas.openxmlformats.org/officeDocument/2006/relationships/hyperlink" Target="http://pravo.gov.ru/proxy/ips/?docbody=&amp;prevDoc=102143352&amp;backlink=1&amp;&amp;nd=102419962" TargetMode="External"/><Relationship Id="rId469" Type="http://schemas.openxmlformats.org/officeDocument/2006/relationships/hyperlink" Target="http://pravo.gov.ru/proxy/ips/?docbody=&amp;prevDoc=102143352&amp;backlink=1&amp;&amp;nd=102574581" TargetMode="External"/><Relationship Id="rId26" Type="http://schemas.openxmlformats.org/officeDocument/2006/relationships/hyperlink" Target="http://pravo.gov.ru/proxy/ips/?docbody=&amp;prevDoc=102143352&amp;backlink=1&amp;&amp;nd=102419983" TargetMode="External"/><Relationship Id="rId231" Type="http://schemas.openxmlformats.org/officeDocument/2006/relationships/hyperlink" Target="http://pravo.gov.ru/proxy/ips/?docbody=&amp;prevDoc=102143352&amp;backlink=1&amp;&amp;nd=102932761" TargetMode="External"/><Relationship Id="rId273" Type="http://schemas.openxmlformats.org/officeDocument/2006/relationships/hyperlink" Target="http://pravo.gov.ru/proxy/ips/?docbody=&amp;prevDoc=102143352&amp;backlink=1&amp;&amp;nd=102384023" TargetMode="External"/><Relationship Id="rId329" Type="http://schemas.openxmlformats.org/officeDocument/2006/relationships/hyperlink" Target="http://pravo.gov.ru/proxy/ips/?docbody=&amp;prevDoc=102143352&amp;backlink=1&amp;&amp;nd=102385633" TargetMode="External"/><Relationship Id="rId480" Type="http://schemas.openxmlformats.org/officeDocument/2006/relationships/hyperlink" Target="http://pravo.gov.ru/proxy/ips/?docbody=&amp;prevDoc=102143352&amp;backlink=1&amp;&amp;nd=102152557" TargetMode="External"/><Relationship Id="rId536" Type="http://schemas.openxmlformats.org/officeDocument/2006/relationships/fontTable" Target="fontTable.xml"/><Relationship Id="rId68" Type="http://schemas.openxmlformats.org/officeDocument/2006/relationships/hyperlink" Target="http://pravo.gov.ru/proxy/ips/?docbody=&amp;prevDoc=102143352&amp;backlink=1&amp;&amp;nd=102021709" TargetMode="External"/><Relationship Id="rId133" Type="http://schemas.openxmlformats.org/officeDocument/2006/relationships/hyperlink" Target="http://pravo.gov.ru/proxy/ips/?docbody=&amp;prevDoc=102143352&amp;backlink=1&amp;&amp;nd=102404052" TargetMode="External"/><Relationship Id="rId175" Type="http://schemas.openxmlformats.org/officeDocument/2006/relationships/hyperlink" Target="http://pravo.gov.ru/proxy/ips/?docbody=&amp;prevDoc=102143352&amp;backlink=1&amp;&amp;nd=102385633" TargetMode="External"/><Relationship Id="rId340" Type="http://schemas.openxmlformats.org/officeDocument/2006/relationships/hyperlink" Target="http://pravo.gov.ru/proxy/ips/?docbody=&amp;prevDoc=102143352&amp;backlink=1&amp;&amp;nd=602609998" TargetMode="External"/><Relationship Id="rId200" Type="http://schemas.openxmlformats.org/officeDocument/2006/relationships/hyperlink" Target="http://pravo.gov.ru/proxy/ips/?docbody=&amp;prevDoc=102143352&amp;backlink=1&amp;&amp;nd=102488091" TargetMode="External"/><Relationship Id="rId382" Type="http://schemas.openxmlformats.org/officeDocument/2006/relationships/hyperlink" Target="http://pravo.gov.ru/proxy/ips/?docbody=&amp;prevDoc=102143352&amp;backlink=1&amp;&amp;nd=102932761" TargetMode="External"/><Relationship Id="rId438" Type="http://schemas.openxmlformats.org/officeDocument/2006/relationships/hyperlink" Target="http://pravo.gov.ru/proxy/ips/?docbody=&amp;prevDoc=102143352&amp;backlink=1&amp;&amp;nd=102152557" TargetMode="External"/><Relationship Id="rId242" Type="http://schemas.openxmlformats.org/officeDocument/2006/relationships/hyperlink" Target="http://pravo.gov.ru/proxy/ips/?docbody=&amp;prevDoc=102143352&amp;backlink=1&amp;&amp;nd=102404052" TargetMode="External"/><Relationship Id="rId284" Type="http://schemas.openxmlformats.org/officeDocument/2006/relationships/hyperlink" Target="http://pravo.gov.ru/proxy/ips/?docbody=&amp;prevDoc=102143352&amp;backlink=1&amp;&amp;nd=608103489" TargetMode="External"/><Relationship Id="rId491" Type="http://schemas.openxmlformats.org/officeDocument/2006/relationships/hyperlink" Target="http://pravo.gov.ru/proxy/ips/?docbody=&amp;prevDoc=102143352&amp;backlink=1&amp;&amp;nd=102362792" TargetMode="External"/><Relationship Id="rId505" Type="http://schemas.openxmlformats.org/officeDocument/2006/relationships/hyperlink" Target="http://pravo.gov.ru/proxy/ips/?docbody=&amp;prevDoc=102143352&amp;backlink=1&amp;&amp;nd=102517195" TargetMode="External"/><Relationship Id="rId37" Type="http://schemas.openxmlformats.org/officeDocument/2006/relationships/hyperlink" Target="http://pravo.gov.ru/proxy/ips/?docbody=&amp;prevDoc=102143352&amp;backlink=1&amp;&amp;nd=102722435" TargetMode="External"/><Relationship Id="rId79" Type="http://schemas.openxmlformats.org/officeDocument/2006/relationships/hyperlink" Target="http://pravo.gov.ru/proxy/ips/?docbody=&amp;prevDoc=102143352&amp;backlink=1&amp;&amp;nd=603161044" TargetMode="External"/><Relationship Id="rId102" Type="http://schemas.openxmlformats.org/officeDocument/2006/relationships/hyperlink" Target="http://pravo.gov.ru/proxy/ips/?docbody=&amp;prevDoc=102143352&amp;backlink=1&amp;&amp;nd=102169419" TargetMode="External"/><Relationship Id="rId144" Type="http://schemas.openxmlformats.org/officeDocument/2006/relationships/hyperlink" Target="http://pravo.gov.ru/proxy/ips/?docbody=&amp;prevDoc=102143352&amp;backlink=1&amp;&amp;nd=606242548" TargetMode="External"/><Relationship Id="rId90" Type="http://schemas.openxmlformats.org/officeDocument/2006/relationships/hyperlink" Target="http://pravo.gov.ru/proxy/ips/?docbody=&amp;prevDoc=102143352&amp;backlink=1&amp;&amp;nd=608103489" TargetMode="External"/><Relationship Id="rId186" Type="http://schemas.openxmlformats.org/officeDocument/2006/relationships/hyperlink" Target="http://pravo.gov.ru/proxy/ips/?docbody=&amp;prevDoc=102143352&amp;backlink=1&amp;&amp;nd=102419963" TargetMode="External"/><Relationship Id="rId351" Type="http://schemas.openxmlformats.org/officeDocument/2006/relationships/hyperlink" Target="http://pravo.gov.ru/proxy/ips/?docbody=&amp;prevDoc=102143352&amp;backlink=1&amp;&amp;nd=602609998" TargetMode="External"/><Relationship Id="rId393" Type="http://schemas.openxmlformats.org/officeDocument/2006/relationships/hyperlink" Target="http://pravo.gov.ru/proxy/ips/?docbody=&amp;prevDoc=102143352&amp;backlink=1&amp;&amp;nd=603153588" TargetMode="External"/><Relationship Id="rId407" Type="http://schemas.openxmlformats.org/officeDocument/2006/relationships/hyperlink" Target="http://pravo.gov.ru/proxy/ips/?docbody=&amp;prevDoc=102143352&amp;backlink=1&amp;&amp;nd=102152557" TargetMode="External"/><Relationship Id="rId449" Type="http://schemas.openxmlformats.org/officeDocument/2006/relationships/hyperlink" Target="http://pravo.gov.ru/proxy/ips/?docbody=&amp;prevDoc=102143352&amp;backlink=1&amp;&amp;nd=102161270" TargetMode="External"/><Relationship Id="rId211" Type="http://schemas.openxmlformats.org/officeDocument/2006/relationships/hyperlink" Target="http://pravo.gov.ru/proxy/ips/?docbody=&amp;prevDoc=102143352&amp;backlink=1&amp;&amp;nd=102932761" TargetMode="External"/><Relationship Id="rId253" Type="http://schemas.openxmlformats.org/officeDocument/2006/relationships/hyperlink" Target="http://pravo.gov.ru/proxy/ips/?docbody=&amp;prevDoc=102143352&amp;backlink=1&amp;&amp;nd=102169419" TargetMode="External"/><Relationship Id="rId295" Type="http://schemas.openxmlformats.org/officeDocument/2006/relationships/hyperlink" Target="http://pravo.gov.ru/proxy/ips/?docbody=&amp;prevDoc=102143352&amp;backlink=1&amp;&amp;nd=102932761" TargetMode="External"/><Relationship Id="rId309" Type="http://schemas.openxmlformats.org/officeDocument/2006/relationships/hyperlink" Target="http://pravo.gov.ru/proxy/ips/?docbody=&amp;prevDoc=102143352&amp;backlink=1&amp;&amp;nd=102932761" TargetMode="External"/><Relationship Id="rId460" Type="http://schemas.openxmlformats.org/officeDocument/2006/relationships/hyperlink" Target="http://pravo.gov.ru/proxy/ips/?docbody=&amp;prevDoc=102143352&amp;backlink=1&amp;&amp;nd=102152559" TargetMode="External"/><Relationship Id="rId516" Type="http://schemas.openxmlformats.org/officeDocument/2006/relationships/hyperlink" Target="http://pravo.gov.ru/proxy/ips/?docbody=&amp;prevDoc=102143352&amp;backlink=1&amp;&amp;nd=603558223" TargetMode="External"/><Relationship Id="rId48" Type="http://schemas.openxmlformats.org/officeDocument/2006/relationships/hyperlink" Target="http://pravo.gov.ru/proxy/ips/?docbody=&amp;prevDoc=102143352&amp;backlink=1&amp;&amp;nd=607777618" TargetMode="External"/><Relationship Id="rId113" Type="http://schemas.openxmlformats.org/officeDocument/2006/relationships/hyperlink" Target="http://pravo.gov.ru/proxy/ips/?docbody=&amp;prevDoc=102143352&amp;backlink=1&amp;&amp;nd=102932761" TargetMode="External"/><Relationship Id="rId320" Type="http://schemas.openxmlformats.org/officeDocument/2006/relationships/hyperlink" Target="http://pravo.gov.ru/proxy/ips/?docbody=&amp;prevDoc=102143352&amp;backlink=1&amp;&amp;nd=602609998" TargetMode="External"/><Relationship Id="rId155" Type="http://schemas.openxmlformats.org/officeDocument/2006/relationships/hyperlink" Target="http://pravo.gov.ru/proxy/ips/?docbody=&amp;prevDoc=102143352&amp;backlink=1&amp;&amp;nd=102161270" TargetMode="External"/><Relationship Id="rId197" Type="http://schemas.openxmlformats.org/officeDocument/2006/relationships/hyperlink" Target="http://pravo.gov.ru/proxy/ips/?docbody=&amp;prevDoc=102143352&amp;backlink=1&amp;&amp;nd=102152259" TargetMode="External"/><Relationship Id="rId362" Type="http://schemas.openxmlformats.org/officeDocument/2006/relationships/hyperlink" Target="http://pravo.gov.ru/proxy/ips/?docbody=&amp;prevDoc=102143352&amp;backlink=1&amp;&amp;nd=602609998" TargetMode="External"/><Relationship Id="rId418" Type="http://schemas.openxmlformats.org/officeDocument/2006/relationships/hyperlink" Target="http://pravo.gov.ru/proxy/ips/?docbody=&amp;prevDoc=102143352&amp;backlink=1&amp;&amp;nd=102169419" TargetMode="External"/><Relationship Id="rId222" Type="http://schemas.openxmlformats.org/officeDocument/2006/relationships/hyperlink" Target="http://pravo.gov.ru/proxy/ips/?docbody=&amp;prevDoc=102143352&amp;backlink=1&amp;&amp;nd=609147413" TargetMode="External"/><Relationship Id="rId264" Type="http://schemas.openxmlformats.org/officeDocument/2006/relationships/hyperlink" Target="http://pravo.gov.ru/proxy/ips/?docbody=&amp;prevDoc=102143352&amp;backlink=1&amp;&amp;nd=102169419" TargetMode="External"/><Relationship Id="rId471" Type="http://schemas.openxmlformats.org/officeDocument/2006/relationships/hyperlink" Target="http://pravo.gov.ru/proxy/ips/?docbody=&amp;prevDoc=102143352&amp;backlink=1&amp;&amp;nd=102152557" TargetMode="External"/><Relationship Id="rId17" Type="http://schemas.openxmlformats.org/officeDocument/2006/relationships/hyperlink" Target="http://pravo.gov.ru/proxy/ips/?docbody=&amp;prevDoc=102143352&amp;backlink=1&amp;&amp;nd=102356123" TargetMode="External"/><Relationship Id="rId59" Type="http://schemas.openxmlformats.org/officeDocument/2006/relationships/hyperlink" Target="http://pravo.gov.ru/proxy/ips/?docbody=&amp;prevDoc=102143352&amp;backlink=1&amp;&amp;nd=102722435" TargetMode="External"/><Relationship Id="rId124" Type="http://schemas.openxmlformats.org/officeDocument/2006/relationships/hyperlink" Target="http://pravo.gov.ru/proxy/ips/?docbody=&amp;prevDoc=102143352&amp;backlink=1&amp;&amp;nd=102403658" TargetMode="External"/><Relationship Id="rId527" Type="http://schemas.openxmlformats.org/officeDocument/2006/relationships/hyperlink" Target="http://pravo.gov.ru/proxy/ips/?docbody=&amp;prevDoc=102143352&amp;backlink=1&amp;&amp;nd=102021818" TargetMode="External"/><Relationship Id="rId70" Type="http://schemas.openxmlformats.org/officeDocument/2006/relationships/hyperlink" Target="http://pravo.gov.ru/proxy/ips/?docbody=&amp;prevDoc=102143352&amp;backlink=1&amp;&amp;nd=102478081" TargetMode="External"/><Relationship Id="rId166" Type="http://schemas.openxmlformats.org/officeDocument/2006/relationships/hyperlink" Target="http://pravo.gov.ru/proxy/ips/?docbody=&amp;prevDoc=102143352&amp;backlink=1&amp;&amp;nd=102708487" TargetMode="External"/><Relationship Id="rId331" Type="http://schemas.openxmlformats.org/officeDocument/2006/relationships/hyperlink" Target="http://pravo.gov.ru/proxy/ips/?docbody=&amp;prevDoc=102143352&amp;backlink=1&amp;&amp;nd=602609998" TargetMode="External"/><Relationship Id="rId373" Type="http://schemas.openxmlformats.org/officeDocument/2006/relationships/hyperlink" Target="http://pravo.gov.ru/proxy/ips/?docbody=&amp;prevDoc=102143352&amp;backlink=1&amp;&amp;nd=609147413" TargetMode="External"/><Relationship Id="rId429" Type="http://schemas.openxmlformats.org/officeDocument/2006/relationships/hyperlink" Target="http://pravo.gov.ru/proxy/ips/?docbody=&amp;prevDoc=102143352&amp;backlink=1&amp;&amp;nd=102161270" TargetMode="External"/><Relationship Id="rId1" Type="http://schemas.openxmlformats.org/officeDocument/2006/relationships/styles" Target="styles.xml"/><Relationship Id="rId233" Type="http://schemas.openxmlformats.org/officeDocument/2006/relationships/hyperlink" Target="http://pravo.gov.ru/proxy/ips/?docbody=&amp;prevDoc=102143352&amp;backlink=1&amp;&amp;nd=608103489" TargetMode="External"/><Relationship Id="rId440" Type="http://schemas.openxmlformats.org/officeDocument/2006/relationships/hyperlink" Target="http://pravo.gov.ru/proxy/ips/?docbody=&amp;prevDoc=102143352&amp;backlink=1&amp;&amp;nd=102152557" TargetMode="External"/><Relationship Id="rId28" Type="http://schemas.openxmlformats.org/officeDocument/2006/relationships/hyperlink" Target="http://pravo.gov.ru/proxy/ips/?docbody=&amp;prevDoc=102143352&amp;backlink=1&amp;&amp;nd=102478081" TargetMode="External"/><Relationship Id="rId275" Type="http://schemas.openxmlformats.org/officeDocument/2006/relationships/hyperlink" Target="http://pravo.gov.ru/proxy/ips/?docbody=&amp;prevDoc=102143352&amp;backlink=1&amp;&amp;nd=602609998" TargetMode="External"/><Relationship Id="rId300" Type="http://schemas.openxmlformats.org/officeDocument/2006/relationships/hyperlink" Target="http://pravo.gov.ru/proxy/ips/?docbody=&amp;prevDoc=102143352&amp;backlink=1&amp;&amp;nd=608103489" TargetMode="External"/><Relationship Id="rId482" Type="http://schemas.openxmlformats.org/officeDocument/2006/relationships/hyperlink" Target="http://pravo.gov.ru/proxy/ips/?docbody=&amp;prevDoc=102143352&amp;backlink=1&amp;&amp;nd=102161270" TargetMode="External"/><Relationship Id="rId81" Type="http://schemas.openxmlformats.org/officeDocument/2006/relationships/hyperlink" Target="http://pravo.gov.ru/proxy/ips/?docbody=&amp;prevDoc=102143352&amp;backlink=1&amp;&amp;nd=603161044" TargetMode="External"/><Relationship Id="rId135" Type="http://schemas.openxmlformats.org/officeDocument/2006/relationships/hyperlink" Target="http://pravo.gov.ru/proxy/ips/?docbody=&amp;prevDoc=102143352&amp;backlink=1&amp;&amp;nd=102404052" TargetMode="External"/><Relationship Id="rId177" Type="http://schemas.openxmlformats.org/officeDocument/2006/relationships/hyperlink" Target="http://pravo.gov.ru/proxy/ips/?docbody=&amp;prevDoc=102143352&amp;backlink=1&amp;&amp;nd=102629673" TargetMode="External"/><Relationship Id="rId342" Type="http://schemas.openxmlformats.org/officeDocument/2006/relationships/hyperlink" Target="http://pravo.gov.ru/proxy/ips/?docbody=&amp;prevDoc=102143352&amp;backlink=1&amp;&amp;nd=602609998" TargetMode="External"/><Relationship Id="rId384" Type="http://schemas.openxmlformats.org/officeDocument/2006/relationships/hyperlink" Target="http://pravo.gov.ru/proxy/ips/?docbody=&amp;prevDoc=102143352&amp;backlink=1&amp;&amp;nd=602609998" TargetMode="External"/><Relationship Id="rId202" Type="http://schemas.openxmlformats.org/officeDocument/2006/relationships/hyperlink" Target="http://pravo.gov.ru/proxy/ips/?docbody=&amp;prevDoc=102143352&amp;backlink=1&amp;&amp;nd=609147413" TargetMode="External"/><Relationship Id="rId244" Type="http://schemas.openxmlformats.org/officeDocument/2006/relationships/hyperlink" Target="http://pravo.gov.ru/proxy/ips/?docbody=&amp;prevDoc=102143352&amp;backlink=1&amp;&amp;nd=102478081" TargetMode="External"/><Relationship Id="rId39" Type="http://schemas.openxmlformats.org/officeDocument/2006/relationships/hyperlink" Target="http://pravo.gov.ru/proxy/ips/?docbody=&amp;prevDoc=102143352&amp;backlink=1&amp;&amp;nd=102932761" TargetMode="External"/><Relationship Id="rId286" Type="http://schemas.openxmlformats.org/officeDocument/2006/relationships/hyperlink" Target="http://pravo.gov.ru/proxy/ips/?docbody=&amp;prevDoc=102143352&amp;backlink=1&amp;&amp;nd=608103489" TargetMode="External"/><Relationship Id="rId451" Type="http://schemas.openxmlformats.org/officeDocument/2006/relationships/hyperlink" Target="http://pravo.gov.ru/proxy/ips/?docbody=&amp;prevDoc=102143352&amp;backlink=1&amp;&amp;nd=102169419" TargetMode="External"/><Relationship Id="rId493" Type="http://schemas.openxmlformats.org/officeDocument/2006/relationships/hyperlink" Target="http://pravo.gov.ru/proxy/ips/?docbody=&amp;prevDoc=102143352&amp;backlink=1&amp;&amp;nd=102362792" TargetMode="External"/><Relationship Id="rId507" Type="http://schemas.openxmlformats.org/officeDocument/2006/relationships/hyperlink" Target="http://pravo.gov.ru/proxy/ips/?docbody=&amp;prevDoc=102143352&amp;backlink=1&amp;&amp;nd=102932761" TargetMode="External"/><Relationship Id="rId50" Type="http://schemas.openxmlformats.org/officeDocument/2006/relationships/hyperlink" Target="http://pravo.gov.ru/proxy/ips/?docbody=&amp;prevDoc=102143352&amp;backlink=1&amp;&amp;nd=608103489" TargetMode="External"/><Relationship Id="rId104" Type="http://schemas.openxmlformats.org/officeDocument/2006/relationships/hyperlink" Target="http://pravo.gov.ru/proxy/ips/?docbody=&amp;prevDoc=102143352&amp;backlink=1&amp;&amp;nd=102708487" TargetMode="External"/><Relationship Id="rId146" Type="http://schemas.openxmlformats.org/officeDocument/2006/relationships/hyperlink" Target="http://pravo.gov.ru/proxy/ips/?docbody=&amp;prevDoc=102143352&amp;backlink=1&amp;&amp;nd=102932761" TargetMode="External"/><Relationship Id="rId188" Type="http://schemas.openxmlformats.org/officeDocument/2006/relationships/hyperlink" Target="http://pravo.gov.ru/proxy/ips/?docbody=&amp;prevDoc=102143352&amp;backlink=1&amp;&amp;nd=602609998" TargetMode="External"/><Relationship Id="rId311" Type="http://schemas.openxmlformats.org/officeDocument/2006/relationships/hyperlink" Target="http://pravo.gov.ru/proxy/ips/?docbody=&amp;prevDoc=102143352&amp;backlink=1&amp;&amp;nd=102932761" TargetMode="External"/><Relationship Id="rId353" Type="http://schemas.openxmlformats.org/officeDocument/2006/relationships/hyperlink" Target="http://pravo.gov.ru/proxy/ips/?docbody=&amp;prevDoc=102143352&amp;backlink=1&amp;&amp;nd=602609998" TargetMode="External"/><Relationship Id="rId395" Type="http://schemas.openxmlformats.org/officeDocument/2006/relationships/hyperlink" Target="http://pravo.gov.ru/proxy/ips/?docbody=&amp;prevDoc=102143352&amp;backlink=1&amp;&amp;nd=102750150" TargetMode="External"/><Relationship Id="rId409" Type="http://schemas.openxmlformats.org/officeDocument/2006/relationships/hyperlink" Target="http://pravo.gov.ru/proxy/ips/?docbody=&amp;prevDoc=102143352&amp;backlink=1&amp;&amp;nd=102161270" TargetMode="External"/><Relationship Id="rId92" Type="http://schemas.openxmlformats.org/officeDocument/2006/relationships/hyperlink" Target="http://pravo.gov.ru/proxy/ips/?docbody=&amp;prevDoc=102143352&amp;backlink=1&amp;&amp;nd=102362792" TargetMode="External"/><Relationship Id="rId213" Type="http://schemas.openxmlformats.org/officeDocument/2006/relationships/hyperlink" Target="http://pravo.gov.ru/proxy/ips/?docbody=&amp;prevDoc=102143352&amp;backlink=1&amp;&amp;nd=102932761" TargetMode="External"/><Relationship Id="rId420" Type="http://schemas.openxmlformats.org/officeDocument/2006/relationships/hyperlink" Target="http://pravo.gov.ru/proxy/ips/?docbody=&amp;prevDoc=102143352&amp;backlink=1&amp;&amp;nd=102419961" TargetMode="External"/><Relationship Id="rId255" Type="http://schemas.openxmlformats.org/officeDocument/2006/relationships/hyperlink" Target="http://pravo.gov.ru/proxy/ips/?docbody=&amp;prevDoc=102143352&amp;backlink=1&amp;&amp;nd=102932761" TargetMode="External"/><Relationship Id="rId297" Type="http://schemas.openxmlformats.org/officeDocument/2006/relationships/hyperlink" Target="http://pravo.gov.ru/proxy/ips/?docbody=&amp;prevDoc=102143352&amp;backlink=1&amp;&amp;nd=602609998" TargetMode="External"/><Relationship Id="rId462" Type="http://schemas.openxmlformats.org/officeDocument/2006/relationships/hyperlink" Target="http://pravo.gov.ru/proxy/ips/?docbody=&amp;prevDoc=102143352&amp;backlink=1&amp;&amp;nd=102384023" TargetMode="External"/><Relationship Id="rId518" Type="http://schemas.openxmlformats.org/officeDocument/2006/relationships/hyperlink" Target="http://pravo.gov.ru/proxy/ips/?docbody=&amp;prevDoc=102143352&amp;backlink=1&amp;&amp;nd=607777618" TargetMode="External"/><Relationship Id="rId115" Type="http://schemas.openxmlformats.org/officeDocument/2006/relationships/hyperlink" Target="http://pravo.gov.ru/proxy/ips/?docbody=&amp;prevDoc=102143352&amp;backlink=1&amp;&amp;nd=102932761" TargetMode="External"/><Relationship Id="rId157" Type="http://schemas.openxmlformats.org/officeDocument/2006/relationships/hyperlink" Target="http://pravo.gov.ru/proxy/ips/?docbody=&amp;prevDoc=102143352&amp;backlink=1&amp;&amp;nd=602039492" TargetMode="External"/><Relationship Id="rId322" Type="http://schemas.openxmlformats.org/officeDocument/2006/relationships/hyperlink" Target="http://pravo.gov.ru/proxy/ips/?docbody=&amp;prevDoc=102143352&amp;backlink=1&amp;&amp;nd=102161270" TargetMode="External"/><Relationship Id="rId364" Type="http://schemas.openxmlformats.org/officeDocument/2006/relationships/hyperlink" Target="http://pravo.gov.ru/proxy/ips/?docbody=&amp;prevDoc=102143352&amp;backlink=1&amp;&amp;nd=102158510" TargetMode="External"/><Relationship Id="rId61" Type="http://schemas.openxmlformats.org/officeDocument/2006/relationships/hyperlink" Target="http://pravo.gov.ru/proxy/ips/?docbody=&amp;prevDoc=102143352&amp;backlink=1&amp;&amp;nd=602609998" TargetMode="External"/><Relationship Id="rId199" Type="http://schemas.openxmlformats.org/officeDocument/2006/relationships/hyperlink" Target="http://pravo.gov.ru/proxy/ips/?docbody=&amp;prevDoc=102143352&amp;backlink=1&amp;&amp;nd=102169419" TargetMode="External"/><Relationship Id="rId19" Type="http://schemas.openxmlformats.org/officeDocument/2006/relationships/hyperlink" Target="http://pravo.gov.ru/proxy/ips/?docbody=&amp;prevDoc=102143352&amp;backlink=1&amp;&amp;nd=102384023" TargetMode="External"/><Relationship Id="rId224" Type="http://schemas.openxmlformats.org/officeDocument/2006/relationships/hyperlink" Target="http://pravo.gov.ru/proxy/ips/?docbody=&amp;prevDoc=102143352&amp;backlink=1&amp;&amp;nd=102404052" TargetMode="External"/><Relationship Id="rId266" Type="http://schemas.openxmlformats.org/officeDocument/2006/relationships/hyperlink" Target="http://pravo.gov.ru/proxy/ips/?docbody=&amp;prevDoc=102143352&amp;backlink=1&amp;&amp;nd=608103489" TargetMode="External"/><Relationship Id="rId431" Type="http://schemas.openxmlformats.org/officeDocument/2006/relationships/hyperlink" Target="http://pravo.gov.ru/proxy/ips/?docbody=&amp;prevDoc=102143352&amp;backlink=1&amp;&amp;nd=102169419" TargetMode="External"/><Relationship Id="rId473" Type="http://schemas.openxmlformats.org/officeDocument/2006/relationships/hyperlink" Target="http://pravo.gov.ru/proxy/ips/?docbody=&amp;prevDoc=102143352&amp;backlink=1&amp;&amp;nd=102161270" TargetMode="External"/><Relationship Id="rId529" Type="http://schemas.openxmlformats.org/officeDocument/2006/relationships/hyperlink" Target="http://pravo.gov.ru/proxy/ips/?docbody=&amp;prevDoc=102143352&amp;backlink=1&amp;&amp;nd=102022516" TargetMode="External"/><Relationship Id="rId30" Type="http://schemas.openxmlformats.org/officeDocument/2006/relationships/hyperlink" Target="http://pravo.gov.ru/proxy/ips/?docbody=&amp;prevDoc=102143352&amp;backlink=1&amp;&amp;nd=102488091" TargetMode="External"/><Relationship Id="rId126" Type="http://schemas.openxmlformats.org/officeDocument/2006/relationships/hyperlink" Target="http://pravo.gov.ru/proxy/ips/?docbody=&amp;prevDoc=102143352&amp;backlink=1&amp;&amp;nd=602609998" TargetMode="External"/><Relationship Id="rId168" Type="http://schemas.openxmlformats.org/officeDocument/2006/relationships/hyperlink" Target="http://pravo.gov.ru/proxy/ips/?docbody=&amp;prevDoc=102143352&amp;backlink=1&amp;&amp;nd=102708487" TargetMode="External"/><Relationship Id="rId333" Type="http://schemas.openxmlformats.org/officeDocument/2006/relationships/hyperlink" Target="http://pravo.gov.ru/proxy/ips/?docbody=&amp;prevDoc=102143352&amp;backlink=1&amp;&amp;nd=102932761" TargetMode="External"/><Relationship Id="rId72" Type="http://schemas.openxmlformats.org/officeDocument/2006/relationships/hyperlink" Target="http://pravo.gov.ru/proxy/ips/?docbody=&amp;prevDoc=102143352&amp;backlink=1&amp;&amp;nd=102110716" TargetMode="External"/><Relationship Id="rId375" Type="http://schemas.openxmlformats.org/officeDocument/2006/relationships/hyperlink" Target="http://pravo.gov.ru/proxy/ips/?docbody=&amp;prevDoc=102143352&amp;backlink=1&amp;&amp;nd=602609998" TargetMode="External"/><Relationship Id="rId3" Type="http://schemas.openxmlformats.org/officeDocument/2006/relationships/webSettings" Target="webSettings.xml"/><Relationship Id="rId235" Type="http://schemas.openxmlformats.org/officeDocument/2006/relationships/hyperlink" Target="http://pravo.gov.ru/proxy/ips/?docbody=&amp;prevDoc=102143352&amp;backlink=1&amp;&amp;nd=102166739" TargetMode="External"/><Relationship Id="rId277" Type="http://schemas.openxmlformats.org/officeDocument/2006/relationships/hyperlink" Target="http://pravo.gov.ru/proxy/ips/?docbody=&amp;prevDoc=102143352&amp;backlink=1&amp;&amp;nd=102932761" TargetMode="External"/><Relationship Id="rId400" Type="http://schemas.openxmlformats.org/officeDocument/2006/relationships/hyperlink" Target="http://pravo.gov.ru/proxy/ips/?docbody=&amp;prevDoc=102143352&amp;backlink=1&amp;&amp;nd=102140498" TargetMode="External"/><Relationship Id="rId442" Type="http://schemas.openxmlformats.org/officeDocument/2006/relationships/hyperlink" Target="http://pravo.gov.ru/proxy/ips/?docbody=&amp;prevDoc=102143352&amp;backlink=1&amp;&amp;nd=102629673" TargetMode="External"/><Relationship Id="rId484" Type="http://schemas.openxmlformats.org/officeDocument/2006/relationships/hyperlink" Target="http://pravo.gov.ru/proxy/ips/?docbody=&amp;prevDoc=102143352&amp;backlink=1&amp;&amp;nd=609147413" TargetMode="External"/><Relationship Id="rId137" Type="http://schemas.openxmlformats.org/officeDocument/2006/relationships/hyperlink" Target="http://pravo.gov.ru/proxy/ips/?docbody=&amp;prevDoc=102143352&amp;backlink=1&amp;&amp;nd=602609998" TargetMode="External"/><Relationship Id="rId302" Type="http://schemas.openxmlformats.org/officeDocument/2006/relationships/hyperlink" Target="http://pravo.gov.ru/proxy/ips/?docbody=&amp;prevDoc=102143352&amp;backlink=1&amp;&amp;nd=608103489" TargetMode="External"/><Relationship Id="rId344" Type="http://schemas.openxmlformats.org/officeDocument/2006/relationships/hyperlink" Target="http://pravo.gov.ru/proxy/ips/?docbody=&amp;prevDoc=102143352&amp;backlink=1&amp;&amp;nd=603161044" TargetMode="External"/><Relationship Id="rId41" Type="http://schemas.openxmlformats.org/officeDocument/2006/relationships/hyperlink" Target="http://pravo.gov.ru/proxy/ips/?docbody=&amp;prevDoc=102143352&amp;backlink=1&amp;&amp;nd=602609998" TargetMode="External"/><Relationship Id="rId83" Type="http://schemas.openxmlformats.org/officeDocument/2006/relationships/hyperlink" Target="http://pravo.gov.ru/proxy/ips/?docbody=&amp;prevDoc=102143352&amp;backlink=1&amp;&amp;nd=603161044" TargetMode="External"/><Relationship Id="rId179" Type="http://schemas.openxmlformats.org/officeDocument/2006/relationships/hyperlink" Target="http://pravo.gov.ru/proxy/ips/?docbody=&amp;prevDoc=102143352&amp;backlink=1&amp;&amp;nd=102385633" TargetMode="External"/><Relationship Id="rId386" Type="http://schemas.openxmlformats.org/officeDocument/2006/relationships/hyperlink" Target="http://pravo.gov.ru/proxy/ips/?docbody=&amp;prevDoc=102143352&amp;backlink=1&amp;&amp;nd=602609998" TargetMode="External"/><Relationship Id="rId190" Type="http://schemas.openxmlformats.org/officeDocument/2006/relationships/hyperlink" Target="http://pravo.gov.ru/proxy/ips/?docbody=&amp;prevDoc=102143352&amp;backlink=1&amp;&amp;nd=102385633" TargetMode="External"/><Relationship Id="rId204" Type="http://schemas.openxmlformats.org/officeDocument/2006/relationships/hyperlink" Target="http://pravo.gov.ru/proxy/ips/?docbody=&amp;prevDoc=102143352&amp;backlink=1&amp;&amp;nd=102488091" TargetMode="External"/><Relationship Id="rId246" Type="http://schemas.openxmlformats.org/officeDocument/2006/relationships/hyperlink" Target="http://pravo.gov.ru/proxy/ips/?docbody=&amp;prevDoc=102143352&amp;backlink=1&amp;&amp;nd=102161270" TargetMode="External"/><Relationship Id="rId288" Type="http://schemas.openxmlformats.org/officeDocument/2006/relationships/hyperlink" Target="http://pravo.gov.ru/proxy/ips/?docbody=&amp;prevDoc=102143352&amp;backlink=1&amp;&amp;nd=608103489" TargetMode="External"/><Relationship Id="rId411" Type="http://schemas.openxmlformats.org/officeDocument/2006/relationships/hyperlink" Target="http://pravo.gov.ru/proxy/ips/?docbody=&amp;prevDoc=102143352&amp;backlink=1&amp;&amp;nd=102419962" TargetMode="External"/><Relationship Id="rId453" Type="http://schemas.openxmlformats.org/officeDocument/2006/relationships/hyperlink" Target="http://pravo.gov.ru/proxy/ips/?docbody=&amp;prevDoc=102143352&amp;backlink=1&amp;&amp;nd=102169419" TargetMode="External"/><Relationship Id="rId509" Type="http://schemas.openxmlformats.org/officeDocument/2006/relationships/hyperlink" Target="http://pravo.gov.ru/proxy/ips/?docbody=&amp;prevDoc=102143352&amp;backlink=1&amp;&amp;nd=603558223" TargetMode="External"/><Relationship Id="rId106" Type="http://schemas.openxmlformats.org/officeDocument/2006/relationships/hyperlink" Target="http://pravo.gov.ru/proxy/ips/?docbody=&amp;prevDoc=102143352&amp;backlink=1&amp;&amp;nd=102932761" TargetMode="External"/><Relationship Id="rId313" Type="http://schemas.openxmlformats.org/officeDocument/2006/relationships/hyperlink" Target="http://pravo.gov.ru/proxy/ips/?docbody=&amp;prevDoc=102143352&amp;backlink=1&amp;&amp;nd=102152259" TargetMode="External"/><Relationship Id="rId495" Type="http://schemas.openxmlformats.org/officeDocument/2006/relationships/hyperlink" Target="http://pravo.gov.ru/proxy/ips/?docbody=&amp;prevDoc=102143352&amp;backlink=1&amp;&amp;nd=102419962" TargetMode="External"/><Relationship Id="rId10" Type="http://schemas.openxmlformats.org/officeDocument/2006/relationships/hyperlink" Target="http://pravo.gov.ru/proxy/ips/?docbody=&amp;prevDoc=102143352&amp;backlink=1&amp;&amp;nd=102166739" TargetMode="External"/><Relationship Id="rId52" Type="http://schemas.openxmlformats.org/officeDocument/2006/relationships/hyperlink" Target="http://pravo.gov.ru/proxy/ips/?docbody=&amp;prevDoc=102143352&amp;backlink=1&amp;&amp;nd=102152259" TargetMode="External"/><Relationship Id="rId94" Type="http://schemas.openxmlformats.org/officeDocument/2006/relationships/hyperlink" Target="http://pravo.gov.ru/proxy/ips/?docbody=&amp;prevDoc=102143352&amp;backlink=1&amp;&amp;nd=608103489" TargetMode="External"/><Relationship Id="rId148" Type="http://schemas.openxmlformats.org/officeDocument/2006/relationships/hyperlink" Target="http://pravo.gov.ru/proxy/ips/?docbody=&amp;prevDoc=102143352&amp;backlink=1&amp;&amp;nd=102932761" TargetMode="External"/><Relationship Id="rId355" Type="http://schemas.openxmlformats.org/officeDocument/2006/relationships/hyperlink" Target="http://pravo.gov.ru/proxy/ips/?docbody=&amp;prevDoc=102143352&amp;backlink=1&amp;&amp;nd=602609998" TargetMode="External"/><Relationship Id="rId397" Type="http://schemas.openxmlformats.org/officeDocument/2006/relationships/hyperlink" Target="http://pravo.gov.ru/proxy/ips/?docbody=&amp;prevDoc=102143352&amp;backlink=1&amp;&amp;nd=102050119" TargetMode="External"/><Relationship Id="rId520" Type="http://schemas.openxmlformats.org/officeDocument/2006/relationships/hyperlink" Target="http://pravo.gov.ru/proxy/ips/?docbody=&amp;prevDoc=102143352&amp;backlink=1&amp;&amp;nd=602609998" TargetMode="External"/><Relationship Id="rId215" Type="http://schemas.openxmlformats.org/officeDocument/2006/relationships/hyperlink" Target="http://pravo.gov.ru/proxy/ips/?docbody=&amp;prevDoc=102143352&amp;backlink=1&amp;&amp;nd=102419983" TargetMode="External"/><Relationship Id="rId257" Type="http://schemas.openxmlformats.org/officeDocument/2006/relationships/hyperlink" Target="http://pravo.gov.ru/proxy/ips/?docbody=&amp;prevDoc=102143352&amp;backlink=1&amp;&amp;nd=102362792" TargetMode="External"/><Relationship Id="rId422" Type="http://schemas.openxmlformats.org/officeDocument/2006/relationships/hyperlink" Target="http://pravo.gov.ru/proxy/ips/?docbody=&amp;prevDoc=102143352&amp;backlink=1&amp;&amp;nd=102152557" TargetMode="External"/><Relationship Id="rId464" Type="http://schemas.openxmlformats.org/officeDocument/2006/relationships/hyperlink" Target="http://pravo.gov.ru/proxy/ips/?docbody=&amp;prevDoc=102143352&amp;backlink=1&amp;&amp;nd=609147413" TargetMode="External"/><Relationship Id="rId299" Type="http://schemas.openxmlformats.org/officeDocument/2006/relationships/hyperlink" Target="http://pravo.gov.ru/proxy/ips/?docbody=&amp;prevDoc=102143352&amp;backlink=1&amp;&amp;nd=102932761" TargetMode="External"/><Relationship Id="rId63" Type="http://schemas.openxmlformats.org/officeDocument/2006/relationships/hyperlink" Target="http://pravo.gov.ru/proxy/ips/?docbody=&amp;prevDoc=102143352&amp;backlink=1&amp;&amp;nd=102932761" TargetMode="External"/><Relationship Id="rId159" Type="http://schemas.openxmlformats.org/officeDocument/2006/relationships/hyperlink" Target="http://pravo.gov.ru/proxy/ips/?docbody=&amp;prevDoc=102143352&amp;backlink=1&amp;&amp;nd=608103489" TargetMode="External"/><Relationship Id="rId366" Type="http://schemas.openxmlformats.org/officeDocument/2006/relationships/hyperlink" Target="http://pravo.gov.ru/proxy/ips/?docbody=&amp;prevDoc=102143352&amp;backlink=1&amp;&amp;nd=602609998" TargetMode="External"/><Relationship Id="rId226" Type="http://schemas.openxmlformats.org/officeDocument/2006/relationships/hyperlink" Target="http://pravo.gov.ru/proxy/ips/?docbody=&amp;prevDoc=102143352&amp;backlink=1&amp;&amp;nd=102169419" TargetMode="External"/><Relationship Id="rId433" Type="http://schemas.openxmlformats.org/officeDocument/2006/relationships/hyperlink" Target="http://pravo.gov.ru/proxy/ips/?docbody=&amp;prevDoc=102143352&amp;backlink=1&amp;&amp;nd=102152557" TargetMode="External"/><Relationship Id="rId74" Type="http://schemas.openxmlformats.org/officeDocument/2006/relationships/hyperlink" Target="http://pravo.gov.ru/proxy/ips/?docbody=&amp;prevDoc=102143352&amp;backlink=1&amp;&amp;nd=603558223" TargetMode="External"/><Relationship Id="rId377" Type="http://schemas.openxmlformats.org/officeDocument/2006/relationships/hyperlink" Target="http://pravo.gov.ru/proxy/ips/?docbody=&amp;prevDoc=102143352&amp;backlink=1&amp;&amp;nd=102932761" TargetMode="External"/><Relationship Id="rId500" Type="http://schemas.openxmlformats.org/officeDocument/2006/relationships/hyperlink" Target="http://pravo.gov.ru/proxy/ips/?docbody=&amp;prevDoc=102143352&amp;backlink=1&amp;&amp;nd=102067058" TargetMode="External"/><Relationship Id="rId5" Type="http://schemas.openxmlformats.org/officeDocument/2006/relationships/hyperlink" Target="http://pravo.gov.ru/proxy/ips/?docbody=&amp;prevDoc=102143352&amp;backlink=1&amp;&amp;nd=102152557" TargetMode="External"/><Relationship Id="rId237" Type="http://schemas.openxmlformats.org/officeDocument/2006/relationships/hyperlink" Target="http://pravo.gov.ru/proxy/ips/?docbody=&amp;prevDoc=102143352&amp;backlink=1&amp;&amp;nd=102161270" TargetMode="External"/><Relationship Id="rId444" Type="http://schemas.openxmlformats.org/officeDocument/2006/relationships/hyperlink" Target="http://pravo.gov.ru/proxy/ips/?docbody=&amp;prevDoc=102143352&amp;backlink=1&amp;&amp;nd=602609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53100</Words>
  <Characters>302670</Characters>
  <Application>Microsoft Office Word</Application>
  <DocSecurity>0</DocSecurity>
  <Lines>2522</Lines>
  <Paragraphs>710</Paragraphs>
  <ScaleCrop>false</ScaleCrop>
  <Company/>
  <LinksUpToDate>false</LinksUpToDate>
  <CharactersWithSpaces>355060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2026-06-14T13:06:00Z</dcterms:created>
  <dcterms:modified xsi:type="dcterms:W3CDTF">2026-06-14T13:06:00Z</dcterms:modified>
</cp:coreProperties>
</file>